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6FB" w:rsidRPr="00427A57" w:rsidRDefault="00427A57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7A57">
        <w:rPr>
          <w:rFonts w:ascii="Times New Roman" w:hAnsi="Times New Roman" w:cs="Times New Roman"/>
          <w:sz w:val="24"/>
          <w:szCs w:val="24"/>
          <w:u w:val="single"/>
        </w:rPr>
        <w:t>15.05.2020</w:t>
      </w:r>
    </w:p>
    <w:p w:rsidR="00427A57" w:rsidRPr="00D804B1" w:rsidRDefault="00427A57">
      <w:pPr>
        <w:rPr>
          <w:rFonts w:ascii="Times New Roman" w:hAnsi="Times New Roman" w:cs="Times New Roman"/>
          <w:b/>
          <w:sz w:val="24"/>
          <w:szCs w:val="24"/>
        </w:rPr>
      </w:pPr>
      <w:r w:rsidRPr="00D804B1">
        <w:rPr>
          <w:rFonts w:ascii="Times New Roman" w:hAnsi="Times New Roman" w:cs="Times New Roman"/>
          <w:b/>
          <w:sz w:val="24"/>
          <w:szCs w:val="24"/>
        </w:rPr>
        <w:t>Temat:</w:t>
      </w:r>
      <w:r w:rsidR="00D804B1" w:rsidRPr="00D804B1">
        <w:rPr>
          <w:rFonts w:ascii="Times New Roman" w:hAnsi="Times New Roman" w:cs="Times New Roman"/>
          <w:b/>
          <w:sz w:val="24"/>
          <w:szCs w:val="24"/>
        </w:rPr>
        <w:t xml:space="preserve"> Koncert muzyczny </w:t>
      </w:r>
    </w:p>
    <w:p w:rsidR="00427A57" w:rsidRDefault="00427A57">
      <w:pPr>
        <w:rPr>
          <w:rFonts w:ascii="Times New Roman" w:hAnsi="Times New Roman" w:cs="Times New Roman"/>
          <w:b/>
          <w:sz w:val="24"/>
          <w:szCs w:val="24"/>
        </w:rPr>
      </w:pPr>
      <w:r w:rsidRPr="00D804B1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D804B1" w:rsidRPr="00CD34A4" w:rsidRDefault="00D804B1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>- ćwiczenia językowe</w:t>
      </w:r>
    </w:p>
    <w:p w:rsidR="00D804B1" w:rsidRPr="00CD34A4" w:rsidRDefault="00D804B1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D804B1" w:rsidRPr="00CD34A4" w:rsidRDefault="00D804B1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D804B1" w:rsidRPr="00CD34A4" w:rsidRDefault="00D804B1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 xml:space="preserve">- </w:t>
      </w:r>
      <w:r w:rsidR="00CD34A4" w:rsidRPr="00CD34A4">
        <w:rPr>
          <w:rFonts w:ascii="Times New Roman" w:hAnsi="Times New Roman" w:cs="Times New Roman"/>
          <w:sz w:val="24"/>
          <w:szCs w:val="24"/>
        </w:rPr>
        <w:t>ćwiczenie percepcji wzrokowej, spostrzegawczości</w:t>
      </w:r>
    </w:p>
    <w:p w:rsidR="00CD34A4" w:rsidRPr="00CD34A4" w:rsidRDefault="00CD34A4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>- liczenie w zakresie 5 i więcej</w:t>
      </w:r>
    </w:p>
    <w:p w:rsidR="00CD34A4" w:rsidRPr="00CD34A4" w:rsidRDefault="00CD34A4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 xml:space="preserve">- utrwalenie nazw instrumentów muzycznych </w:t>
      </w:r>
    </w:p>
    <w:p w:rsidR="00CD34A4" w:rsidRPr="00CD34A4" w:rsidRDefault="00CD34A4" w:rsidP="00D80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>- ćwiczenia grafomotoryczne – rysowanie po śladzie</w:t>
      </w:r>
    </w:p>
    <w:p w:rsidR="00CD34A4" w:rsidRPr="00CD34A4" w:rsidRDefault="00CD34A4" w:rsidP="00D804B1">
      <w:pPr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 xml:space="preserve">- wpieranie naturalnej potrzeby ruchu dziecka poprzez zabawę ruchową </w:t>
      </w:r>
    </w:p>
    <w:p w:rsidR="00427A57" w:rsidRDefault="00427A57">
      <w:pPr>
        <w:rPr>
          <w:rFonts w:ascii="Times New Roman" w:hAnsi="Times New Roman" w:cs="Times New Roman"/>
          <w:sz w:val="24"/>
          <w:szCs w:val="24"/>
        </w:rPr>
      </w:pPr>
      <w:r w:rsidRPr="00D804B1">
        <w:rPr>
          <w:rFonts w:ascii="Times New Roman" w:hAnsi="Times New Roman" w:cs="Times New Roman"/>
          <w:b/>
          <w:sz w:val="24"/>
          <w:szCs w:val="24"/>
        </w:rPr>
        <w:t>Przebieg zajęć</w:t>
      </w:r>
      <w:r w:rsidRPr="00427A57">
        <w:rPr>
          <w:rFonts w:ascii="Times New Roman" w:hAnsi="Times New Roman" w:cs="Times New Roman"/>
          <w:sz w:val="24"/>
          <w:szCs w:val="24"/>
        </w:rPr>
        <w:t>:</w:t>
      </w:r>
    </w:p>
    <w:p w:rsidR="00427A57" w:rsidRDefault="00427A57" w:rsidP="00D804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językowe:</w:t>
      </w:r>
    </w:p>
    <w:p w:rsidR="00427A57" w:rsidRDefault="00427A57" w:rsidP="00427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próbują nazywać muzyków, którzy grają na przedstawionych na obrazkach instrumentach:</w:t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flet – flecista</w:t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skrzypce – skrzypek</w:t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saksofon – saksofonista</w:t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perkusja - perkusista</w:t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gitara – gitarzysta</w:t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pianino – pianista </w:t>
      </w:r>
    </w:p>
    <w:p w:rsidR="00D5398A" w:rsidRDefault="00D5398A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539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51610" cy="1451610"/>
            <wp:effectExtent l="19050" t="0" r="0" b="0"/>
            <wp:docPr id="15" name="Obraz 14" descr="ever-play-ev-613-skrzypc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-play-ev-613-skrzypce-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196" cy="14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25420" cy="1035090"/>
            <wp:effectExtent l="19050" t="0" r="8080" b="0"/>
            <wp:docPr id="3" name="Obraz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1429" cy="103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539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03071" cy="1834772"/>
            <wp:effectExtent l="19050" t="0" r="6579" b="0"/>
            <wp:docPr id="13" name="Obraz 12" descr="60b6d825f9589e395a16cd4731178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b6d825f9589e395a16cd47311781e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039" cy="18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7516" cy="1238344"/>
            <wp:effectExtent l="19050" t="0" r="9384" b="0"/>
            <wp:docPr id="14" name="Obraz 13" descr="pol_pl_Pearl-Roadshow-Junior-BLACK-Perkusja-dla-Dzieci-3-7-lat-7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Pearl-Roadshow-Junior-BLACK-Perkusja-dla-Dzieci-3-7-lat-7400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761" cy="12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E7D89" w:rsidRPr="008E7D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5977" cy="1096955"/>
            <wp:effectExtent l="19050" t="0" r="0" b="0"/>
            <wp:docPr id="12" name="Obraz 11" descr="pol_pl_ADMIRA-Paloma-gitara-klasyczna-4-4-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ADMIRA-Paloma-gitara-klasyczna-4-4-206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06" cy="10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D89">
        <w:rPr>
          <w:rFonts w:ascii="Times New Roman" w:hAnsi="Times New Roman" w:cs="Times New Roman"/>
          <w:sz w:val="24"/>
          <w:szCs w:val="24"/>
        </w:rPr>
        <w:t xml:space="preserve">   </w:t>
      </w:r>
      <w:r w:rsidR="008E7D8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56475" cy="1345885"/>
            <wp:effectExtent l="19050" t="0" r="875" b="0"/>
            <wp:docPr id="4" name="Obraz 3" descr="pol_pl_KORG-G1-AIR-BR-Pianino-cyfrowe-498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KORG-G1-AIR-BR-Pianino-cyfrowe-4983_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93" cy="13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57" w:rsidRDefault="00427A57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7D89" w:rsidRDefault="008E7D89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7A57" w:rsidRDefault="00427A57" w:rsidP="00427A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Wysłuchanie wiersza T. </w:t>
      </w:r>
      <w:proofErr w:type="spellStart"/>
      <w:r>
        <w:rPr>
          <w:rFonts w:ascii="Times New Roman" w:hAnsi="Times New Roman" w:cs="Times New Roman"/>
          <w:sz w:val="24"/>
          <w:szCs w:val="24"/>
        </w:rPr>
        <w:t>Fiutowskiej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45A7">
        <w:rPr>
          <w:rFonts w:ascii="Times New Roman" w:hAnsi="Times New Roman" w:cs="Times New Roman"/>
          <w:sz w:val="24"/>
          <w:szCs w:val="24"/>
        </w:rPr>
        <w:t>„Koncert”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W zaroślach nad stawem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Świerszcze koncert dają.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W malowniczym, pięknym miejscu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Filharmonie mają.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Stroją struny przy skrzypeczkach,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Smyki woskiem pociągają.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Świerszcz – dyrygent – znak już daje,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Koncert zaczynają.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Z lewej strony pierwsze skrzypce,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Z prawej grają drugie.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Rozbrzmiewają piękne dźwięki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Serenady długiej.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Nagle wiatr przyfrunął!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Już gra ze świerszczami.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Żaby biją brawa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Żabimi łapkami.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Wielka to przyjemność</w:t>
      </w:r>
    </w:p>
    <w:p w:rsidR="00427A5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Słuchać tej muzyki,</w:t>
      </w:r>
    </w:p>
    <w:p w:rsidR="003245A7" w:rsidRP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Przyznali to nawet</w:t>
      </w:r>
    </w:p>
    <w:p w:rsid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5A7">
        <w:rPr>
          <w:rFonts w:ascii="Times New Roman" w:hAnsi="Times New Roman" w:cs="Times New Roman"/>
          <w:i/>
          <w:sz w:val="24"/>
          <w:szCs w:val="24"/>
        </w:rPr>
        <w:t>Śpiewacy – słowiki.</w:t>
      </w:r>
    </w:p>
    <w:p w:rsidR="008E7D89" w:rsidRDefault="008E7D89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245A7" w:rsidRDefault="003245A7" w:rsidP="003245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245A7" w:rsidRDefault="003245A7" w:rsidP="003245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3245A7" w:rsidRDefault="004B0AFD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Wyjaśnienie znaczenia słów: filharmonia</w:t>
      </w:r>
      <w:r w:rsidR="008E7D89">
        <w:rPr>
          <w:rFonts w:ascii="Times New Roman" w:hAnsi="Times New Roman" w:cs="Times New Roman"/>
          <w:sz w:val="24"/>
          <w:szCs w:val="24"/>
        </w:rPr>
        <w:t xml:space="preserve"> (miejsce, budynek, w którym odbywają się koncerty muzyczne, najczęściej </w:t>
      </w:r>
      <w:r w:rsidR="00917861">
        <w:rPr>
          <w:rFonts w:ascii="Times New Roman" w:hAnsi="Times New Roman" w:cs="Times New Roman"/>
          <w:sz w:val="24"/>
          <w:szCs w:val="24"/>
        </w:rPr>
        <w:t xml:space="preserve">muzyki poważnej, </w:t>
      </w:r>
      <w:r w:rsidR="008E7D89">
        <w:rPr>
          <w:rFonts w:ascii="Times New Roman" w:hAnsi="Times New Roman" w:cs="Times New Roman"/>
          <w:sz w:val="24"/>
          <w:szCs w:val="24"/>
        </w:rPr>
        <w:t>takie, gdzie gra orkiestra składająca się z wielu różnych instrumentów – skrzypce, flety, pianina, kontrabasy)</w:t>
      </w:r>
      <w:r>
        <w:rPr>
          <w:rFonts w:ascii="Times New Roman" w:hAnsi="Times New Roman" w:cs="Times New Roman"/>
          <w:sz w:val="24"/>
          <w:szCs w:val="24"/>
        </w:rPr>
        <w:t>, dyrygent</w:t>
      </w:r>
      <w:r w:rsidR="008E7D89">
        <w:rPr>
          <w:rFonts w:ascii="Times New Roman" w:hAnsi="Times New Roman" w:cs="Times New Roman"/>
          <w:sz w:val="24"/>
          <w:szCs w:val="24"/>
        </w:rPr>
        <w:t xml:space="preserve"> (taki pan, który kieruje całym zespołem, orkiestrą)</w:t>
      </w:r>
      <w:r>
        <w:rPr>
          <w:rFonts w:ascii="Times New Roman" w:hAnsi="Times New Roman" w:cs="Times New Roman"/>
          <w:sz w:val="24"/>
          <w:szCs w:val="24"/>
        </w:rPr>
        <w:t>, serenada</w:t>
      </w:r>
      <w:r w:rsidR="008E7D89">
        <w:rPr>
          <w:rFonts w:ascii="Times New Roman" w:hAnsi="Times New Roman" w:cs="Times New Roman"/>
          <w:sz w:val="24"/>
          <w:szCs w:val="24"/>
        </w:rPr>
        <w:t xml:space="preserve"> (pieśń</w:t>
      </w:r>
      <w:r w:rsidR="00917861">
        <w:rPr>
          <w:rFonts w:ascii="Times New Roman" w:hAnsi="Times New Roman" w:cs="Times New Roman"/>
          <w:sz w:val="24"/>
          <w:szCs w:val="24"/>
        </w:rPr>
        <w:t>, najczęściej o miłości,</w:t>
      </w:r>
      <w:r w:rsidR="008E7D89">
        <w:rPr>
          <w:rFonts w:ascii="Times New Roman" w:hAnsi="Times New Roman" w:cs="Times New Roman"/>
          <w:sz w:val="24"/>
          <w:szCs w:val="24"/>
        </w:rPr>
        <w:t xml:space="preserve"> wykonywana przez muzyków z orkiestry)</w:t>
      </w:r>
      <w:r>
        <w:rPr>
          <w:rFonts w:ascii="Times New Roman" w:hAnsi="Times New Roman" w:cs="Times New Roman"/>
          <w:sz w:val="24"/>
          <w:szCs w:val="24"/>
        </w:rPr>
        <w:t>, smyki</w:t>
      </w:r>
      <w:r w:rsidR="008E7D89">
        <w:rPr>
          <w:rFonts w:ascii="Times New Roman" w:hAnsi="Times New Roman" w:cs="Times New Roman"/>
          <w:sz w:val="24"/>
          <w:szCs w:val="24"/>
        </w:rPr>
        <w:t xml:space="preserve"> </w:t>
      </w:r>
      <w:r w:rsidR="00917861">
        <w:rPr>
          <w:rFonts w:ascii="Times New Roman" w:hAnsi="Times New Roman" w:cs="Times New Roman"/>
          <w:sz w:val="24"/>
          <w:szCs w:val="24"/>
        </w:rPr>
        <w:t>(elementy budowy skrzypiec, to takie „długie patyki”, którymi muzyk pociąga po strunach skrzypiec podczas gry)</w:t>
      </w:r>
    </w:p>
    <w:p w:rsidR="00D804B1" w:rsidRDefault="00D804B1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861" w:rsidRDefault="00917861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3200" cy="1828800"/>
            <wp:effectExtent l="19050" t="0" r="0" b="0"/>
            <wp:docPr id="5" name="Obraz 4" descr="Orkiestra-Filharmonii-Warmińsko-Mazurskiej-w-Olszty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kiestra-Filharmonii-Warmińsko-Mazurskiej-w-Olsztynie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78005" cy="1718669"/>
            <wp:effectExtent l="19050" t="0" r="0" b="0"/>
            <wp:docPr id="6" name="Obraz 5" descr="z19124838V,Orkiestra-Symfoniczna-Filharmonii-Warminsko-Maz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124838V,Orkiestra-Symfoniczna-Filharmonii-Warminsko-Mazur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507" cy="172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61" w:rsidRDefault="00917861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861" w:rsidRDefault="00917861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07083" cy="1897039"/>
            <wp:effectExtent l="19050" t="0" r="7567" b="0"/>
            <wp:docPr id="8" name="Obraz 7" descr="0002Z00KTO0YUEER-C324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Z00KTO0YUEER-C324-F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49" cy="19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7798" cy="1814768"/>
            <wp:effectExtent l="19050" t="0" r="5402" b="0"/>
            <wp:docPr id="10" name="Obraz 9" descr="02a1f4c23442cdbed5020345b6cec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1f4c23442cdbed5020345b6cec88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380" cy="181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B1" w:rsidRDefault="00D804B1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Prezentujemy dzieciom ilustracje z koncertu w filharmonii, wskazujemy dyrygenta</w:t>
      </w:r>
      <w:r w:rsidRPr="00D804B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804B1" w:rsidRDefault="00D804B1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04B1" w:rsidRDefault="00D804B1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6060" cy="1844040"/>
            <wp:effectExtent l="19050" t="0" r="0" b="0"/>
            <wp:docPr id="11" name="Obraz 10" descr="Filharmonia-Świętokrzyska-Kielce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harmonia-Świętokrzyska-Kielce-768x5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104" cy="18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4630" cy="1744599"/>
            <wp:effectExtent l="19050" t="0" r="7620" b="0"/>
            <wp:docPr id="16" name="Obraz 15" descr="budowa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wa145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4611" cy="174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B1" w:rsidRDefault="00D804B1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 budynek Filharmonii Świętokrzyskiej, znajdującej się w Kielcach </w:t>
      </w:r>
      <w:r w:rsidRPr="00D804B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804B1" w:rsidRDefault="00D804B1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04B1" w:rsidRDefault="004B0AFD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Kto dawał koncert nad stawem? </w:t>
      </w:r>
    </w:p>
    <w:p w:rsidR="004B0AFD" w:rsidRDefault="004B0AFD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jakich instrumentach grały świerszcze?</w:t>
      </w:r>
    </w:p>
    <w:p w:rsidR="004B0AFD" w:rsidRDefault="004B0AFD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dał znak do rozpoczęcia koncertu?</w:t>
      </w:r>
    </w:p>
    <w:p w:rsidR="004B0AFD" w:rsidRDefault="004B0AFD" w:rsidP="003245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słuchaczom podobał się koncert?</w:t>
      </w:r>
    </w:p>
    <w:p w:rsidR="004B0AFD" w:rsidRDefault="004B0AFD" w:rsidP="00324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0AFD" w:rsidRDefault="004B0AFD" w:rsidP="004B0AF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Omówienie wyglądu skrzypiec.</w:t>
      </w:r>
    </w:p>
    <w:p w:rsidR="004B0AFD" w:rsidRDefault="004B0AFD" w:rsidP="004B0A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ogląda obrazek (zdjęcie) skrzypiec.</w:t>
      </w:r>
    </w:p>
    <w:p w:rsidR="00CD34A4" w:rsidRDefault="00CD34A4" w:rsidP="004B0A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04B1" w:rsidRDefault="00D804B1" w:rsidP="004B0A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12077" cy="2552875"/>
            <wp:effectExtent l="19050" t="0" r="0" b="0"/>
            <wp:docPr id="17" name="Obraz 16" descr="Skrzypce-zabawka-ze-smyczkiem-dla-dzieci-Y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zypce-zabawka-ze-smyczkiem-dla-dzieci-Y14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8835" cy="25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FD" w:rsidRDefault="004B0AFD" w:rsidP="004B0A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Skrzypce to instrument strunowy z grupy smyczkowych. Ma cztery struny i pudło rezonansowe. Dźwięki powstają przez pociąganie smyczkiem po strunach lub przez szarpanie strun palcami.</w:t>
      </w:r>
    </w:p>
    <w:p w:rsidR="00D804B1" w:rsidRDefault="00D804B1" w:rsidP="004B0A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4B0AFD" w:rsidP="00CD34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Jaki jeszcze instrument ma struny i pudło rezonansowe? (gitara, </w:t>
      </w:r>
      <w:r w:rsidR="00D5398A">
        <w:rPr>
          <w:rFonts w:ascii="Times New Roman" w:hAnsi="Times New Roman" w:cs="Times New Roman"/>
          <w:sz w:val="24"/>
          <w:szCs w:val="24"/>
        </w:rPr>
        <w:t>kontrabas)</w:t>
      </w:r>
      <w:r w:rsidR="005448F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357EC" w:rsidRDefault="006357EC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57EC" w:rsidRDefault="006357EC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57EC" w:rsidRDefault="006357EC" w:rsidP="00CD34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36195</wp:posOffset>
            </wp:positionV>
            <wp:extent cx="2338070" cy="1569085"/>
            <wp:effectExtent l="19050" t="0" r="5080" b="0"/>
            <wp:wrapNone/>
            <wp:docPr id="23" name="Obraz 11" descr="pol_pl_ADMIRA-Paloma-gitara-klasyczna-4-4-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ADMIRA-Paloma-gitara-klasyczna-4-4-206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E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33265" cy="2311020"/>
            <wp:effectExtent l="19050" t="0" r="285" b="0"/>
            <wp:docPr id="26" name="Obraz 24" descr="fe867705430b9b7881e6e8da6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867705430b9b7881e6e8da6e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92" cy="232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EC" w:rsidRDefault="006357EC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Kontrabas jest dużo większy od skrzypiec, żeby  na nim grać stawiamy go na podłodze </w:t>
      </w:r>
      <w:r w:rsidRPr="005448F6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skrzypce są niewielkie i podczas gry trzymamy je na lewym ramieniu</w:t>
      </w:r>
      <w:r w:rsidRPr="005448F6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4A4" w:rsidRDefault="00CD34A4" w:rsidP="004B0A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Pr="00CD34A4" w:rsidRDefault="00CD34A4" w:rsidP="00CD34A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t>Orkiestra – praca z obrazkiem</w:t>
      </w:r>
    </w:p>
    <w:p w:rsidR="00CD34A4" w:rsidRDefault="00CD34A4" w:rsidP="004B0A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3C9" w:rsidRDefault="00CD34A4" w:rsidP="00D673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34A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336704" cy="3920836"/>
            <wp:effectExtent l="19050" t="0" r="6946" b="0"/>
            <wp:docPr id="24" name="Obraz 20" descr="gry_316_7c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y_316_7c36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46428" cy="392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A4" w:rsidRDefault="00CD34A4" w:rsidP="00D673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Prezentujemy dziecko obrazek, po czym zadajemy pytania: </w:t>
      </w:r>
    </w:p>
    <w:p w:rsidR="00D673C9" w:rsidRDefault="00D673C9" w:rsidP="00D673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Ilu muzyków gra w orkiestrze?</w:t>
      </w:r>
      <w:r w:rsidR="00CD34A4">
        <w:rPr>
          <w:rFonts w:ascii="Times New Roman" w:hAnsi="Times New Roman" w:cs="Times New Roman"/>
          <w:sz w:val="24"/>
          <w:szCs w:val="24"/>
        </w:rPr>
        <w:t xml:space="preserve"> Pokaż te liczbę na palcach.</w:t>
      </w:r>
    </w:p>
    <w:p w:rsidR="00D673C9" w:rsidRDefault="00D673C9" w:rsidP="00D673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jakich instrumentach grają?</w:t>
      </w:r>
    </w:p>
    <w:p w:rsidR="00D673C9" w:rsidRDefault="00D673C9" w:rsidP="00D673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gra na kontrabasie?</w:t>
      </w:r>
    </w:p>
    <w:p w:rsidR="00D673C9" w:rsidRDefault="00D673C9" w:rsidP="00D673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Jakiego koloru spodnie ma na sobie gitarzystka?</w:t>
      </w:r>
    </w:p>
    <w:p w:rsidR="00D673C9" w:rsidRDefault="00D673C9" w:rsidP="00D673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3C9" w:rsidRDefault="00D673C9" w:rsidP="00CD34A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teraz do wykonania karty pracy</w:t>
      </w:r>
      <w:r w:rsidRPr="00D673C9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dostępna na następnej stronie.</w:t>
      </w:r>
    </w:p>
    <w:p w:rsidR="00D673C9" w:rsidRDefault="00D673C9" w:rsidP="00D673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57EC" w:rsidRPr="006357EC" w:rsidRDefault="006357EC" w:rsidP="006357E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</w:t>
      </w:r>
      <w:r w:rsidRPr="006357EC">
        <w:rPr>
          <w:rFonts w:ascii="Times New Roman" w:hAnsi="Times New Roman" w:cs="Times New Roman"/>
          <w:sz w:val="24"/>
          <w:szCs w:val="24"/>
        </w:rPr>
        <w:t xml:space="preserve">ruchowa </w:t>
      </w:r>
      <w:r>
        <w:rPr>
          <w:rFonts w:ascii="Times New Roman" w:hAnsi="Times New Roman" w:cs="Times New Roman"/>
          <w:sz w:val="24"/>
          <w:szCs w:val="24"/>
        </w:rPr>
        <w:t>„Zrób dwa przysiady”</w:t>
      </w:r>
    </w:p>
    <w:p w:rsidR="006357EC" w:rsidRDefault="006357EC" w:rsidP="006357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porusza się przy nagraniu dowolnej muzyki. Na przerwę w grze wykonuje zadanie, ćwiczenie polecone przez Rodzica, np. zrób dwa przysiady, przynieś 4 klocki, stań na jednej nodze, zaklaszcz 5 razy, złap się na brodę, pokaż coś zielonego, itp.:)</w:t>
      </w:r>
    </w:p>
    <w:p w:rsidR="00D673C9" w:rsidRPr="006357EC" w:rsidRDefault="00D673C9" w:rsidP="006357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Pr="00CD34A4" w:rsidRDefault="00CD34A4" w:rsidP="00CD34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34A4" w:rsidRPr="00CD34A4" w:rsidRDefault="00CD34A4" w:rsidP="00CD34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-1495425</wp:posOffset>
            </wp:positionH>
            <wp:positionV relativeFrom="margin">
              <wp:posOffset>1170940</wp:posOffset>
            </wp:positionV>
            <wp:extent cx="8589645" cy="6018530"/>
            <wp:effectExtent l="0" t="1276350" r="0" b="1258570"/>
            <wp:wrapSquare wrapText="bothSides"/>
            <wp:docPr id="22" name="Obraz 21" descr="p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9645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skrzypce, flet, talerze </w:t>
      </w:r>
    </w:p>
    <w:sectPr w:rsidR="00CD34A4" w:rsidRPr="00CD34A4" w:rsidSect="00DF4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292"/>
    <w:multiLevelType w:val="hybridMultilevel"/>
    <w:tmpl w:val="27AE9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C4DC8"/>
    <w:multiLevelType w:val="hybridMultilevel"/>
    <w:tmpl w:val="27AE9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D3217"/>
    <w:multiLevelType w:val="hybridMultilevel"/>
    <w:tmpl w:val="D9B80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08"/>
  <w:hyphenationZone w:val="425"/>
  <w:characterSpacingControl w:val="doNotCompress"/>
  <w:compat/>
  <w:rsids>
    <w:rsidRoot w:val="00427A57"/>
    <w:rsid w:val="003245A7"/>
    <w:rsid w:val="00427A57"/>
    <w:rsid w:val="004B0AFD"/>
    <w:rsid w:val="005448F6"/>
    <w:rsid w:val="006357EC"/>
    <w:rsid w:val="008E7D89"/>
    <w:rsid w:val="00917861"/>
    <w:rsid w:val="00CD34A4"/>
    <w:rsid w:val="00D5398A"/>
    <w:rsid w:val="00D673C9"/>
    <w:rsid w:val="00D804B1"/>
    <w:rsid w:val="00DF4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46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7A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3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2020-05-14T13:47:00Z</dcterms:created>
  <dcterms:modified xsi:type="dcterms:W3CDTF">2020-05-14T15:59:00Z</dcterms:modified>
</cp:coreProperties>
</file>