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65" w:rsidRPr="007640DB" w:rsidRDefault="00E700E4">
      <w:pPr>
        <w:rPr>
          <w:rFonts w:ascii="Times New Roman" w:hAnsi="Times New Roman" w:cs="Times New Roman"/>
          <w:sz w:val="32"/>
          <w:szCs w:val="32"/>
        </w:rPr>
      </w:pPr>
      <w:r w:rsidRPr="007640DB">
        <w:rPr>
          <w:rFonts w:ascii="Times New Roman" w:hAnsi="Times New Roman" w:cs="Times New Roman"/>
          <w:sz w:val="32"/>
          <w:szCs w:val="32"/>
        </w:rPr>
        <w:t>23 kwietnia obchodzony je</w:t>
      </w:r>
      <w:r w:rsidR="00DD0AF0" w:rsidRPr="007640DB">
        <w:rPr>
          <w:rFonts w:ascii="Times New Roman" w:hAnsi="Times New Roman" w:cs="Times New Roman"/>
          <w:sz w:val="32"/>
          <w:szCs w:val="32"/>
        </w:rPr>
        <w:t xml:space="preserve">st </w:t>
      </w:r>
      <w:r w:rsidRPr="00D13B0B">
        <w:rPr>
          <w:rFonts w:ascii="Times New Roman" w:hAnsi="Times New Roman" w:cs="Times New Roman"/>
          <w:b/>
          <w:sz w:val="32"/>
          <w:szCs w:val="32"/>
        </w:rPr>
        <w:t>Światowy Dzień Książki i Praw Autorskich</w:t>
      </w:r>
      <w:r w:rsidRPr="007640DB">
        <w:rPr>
          <w:rFonts w:ascii="Times New Roman" w:hAnsi="Times New Roman" w:cs="Times New Roman"/>
          <w:sz w:val="32"/>
          <w:szCs w:val="32"/>
        </w:rPr>
        <w:t xml:space="preserve">. To doroczne święto organizowane przez UNESCO ma na celu promowanie czytelnictwa, edytorstwa oraz ochronę własności intelektualnej za pomocą praw autorskich. </w:t>
      </w:r>
    </w:p>
    <w:p w:rsidR="00E700E4" w:rsidRPr="007640DB" w:rsidRDefault="00D13B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78981" cy="4706471"/>
            <wp:effectExtent l="19050" t="0" r="0" b="0"/>
            <wp:wrapNone/>
            <wp:docPr id="4" name="Obraz 1" descr="SC9ktkqTURBXy82OTY5YjBlYTVkMjBmOGQ3MTIxYWU4NWE2MzUyNDQ0OS5qcGVnkpUDADHNC2rNBmyTBc0BpM0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9ktkqTURBXy82OTY5YjBlYTVkMjBmOGQ3MTIxYWU4NWE2MzUyNDQ0OS5qcGVnkpUDADHNC2rNBmyTBc0BpM0BLA.jpg"/>
                    <pic:cNvPicPr/>
                  </pic:nvPicPr>
                  <pic:blipFill>
                    <a:blip r:embed="rId4">
                      <a:lum bright="6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981" cy="470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0E4" w:rsidRPr="007640DB">
        <w:rPr>
          <w:rFonts w:ascii="Times New Roman" w:hAnsi="Times New Roman" w:cs="Times New Roman"/>
          <w:sz w:val="32"/>
          <w:szCs w:val="32"/>
        </w:rPr>
        <w:t xml:space="preserve">Jest to święto </w:t>
      </w:r>
      <w:r>
        <w:rPr>
          <w:rFonts w:ascii="Times New Roman" w:hAnsi="Times New Roman" w:cs="Times New Roman"/>
          <w:sz w:val="32"/>
          <w:szCs w:val="32"/>
        </w:rPr>
        <w:t xml:space="preserve">autorów, ilustratorów, wydawców, książek, czytelników i czytelnictwa. </w:t>
      </w:r>
      <w:r w:rsidR="00E700E4" w:rsidRPr="007640DB">
        <w:rPr>
          <w:rFonts w:ascii="Times New Roman" w:hAnsi="Times New Roman" w:cs="Times New Roman"/>
          <w:sz w:val="32"/>
          <w:szCs w:val="32"/>
        </w:rPr>
        <w:t xml:space="preserve">Tego dnia organizowane są rozmaite wydarzenia literackie, spotkania z pisarzami czy kiermasze książek. </w:t>
      </w:r>
    </w:p>
    <w:p w:rsidR="00E700E4" w:rsidRPr="007640DB" w:rsidRDefault="00E700E4" w:rsidP="00D13B0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640DB">
        <w:rPr>
          <w:rFonts w:ascii="Times New Roman" w:hAnsi="Times New Roman" w:cs="Times New Roman"/>
          <w:sz w:val="32"/>
          <w:szCs w:val="32"/>
        </w:rPr>
        <w:t xml:space="preserve">Warto </w:t>
      </w:r>
      <w:r w:rsidR="00DD0AF0" w:rsidRPr="007640DB">
        <w:rPr>
          <w:rFonts w:ascii="Times New Roman" w:hAnsi="Times New Roman" w:cs="Times New Roman"/>
          <w:sz w:val="32"/>
          <w:szCs w:val="32"/>
        </w:rPr>
        <w:t>wspomnieć</w:t>
      </w:r>
      <w:r w:rsidRPr="007640DB">
        <w:rPr>
          <w:rFonts w:ascii="Times New Roman" w:hAnsi="Times New Roman" w:cs="Times New Roman"/>
          <w:sz w:val="32"/>
          <w:szCs w:val="32"/>
        </w:rPr>
        <w:t xml:space="preserve"> także o tym, że cały kwiecień jest wyjątkowo </w:t>
      </w:r>
      <w:r w:rsidR="00D13B0B">
        <w:rPr>
          <w:rFonts w:ascii="Times New Roman" w:hAnsi="Times New Roman" w:cs="Times New Roman"/>
          <w:sz w:val="32"/>
          <w:szCs w:val="32"/>
        </w:rPr>
        <w:t>„</w:t>
      </w:r>
      <w:r w:rsidRPr="007640DB">
        <w:rPr>
          <w:rFonts w:ascii="Times New Roman" w:hAnsi="Times New Roman" w:cs="Times New Roman"/>
          <w:sz w:val="32"/>
          <w:szCs w:val="32"/>
        </w:rPr>
        <w:t>książkowym</w:t>
      </w:r>
      <w:r w:rsidR="00D13B0B">
        <w:rPr>
          <w:rFonts w:ascii="Times New Roman" w:hAnsi="Times New Roman" w:cs="Times New Roman"/>
          <w:sz w:val="32"/>
          <w:szCs w:val="32"/>
        </w:rPr>
        <w:t>”</w:t>
      </w:r>
      <w:r w:rsidRPr="007640DB">
        <w:rPr>
          <w:rFonts w:ascii="Times New Roman" w:hAnsi="Times New Roman" w:cs="Times New Roman"/>
          <w:sz w:val="32"/>
          <w:szCs w:val="32"/>
        </w:rPr>
        <w:t xml:space="preserve"> miesiącem. 2 kwietnia obchodziliśmy bowiem </w:t>
      </w:r>
      <w:r w:rsidR="00DD0AF0" w:rsidRPr="007640DB">
        <w:rPr>
          <w:rFonts w:ascii="Times New Roman" w:hAnsi="Times New Roman" w:cs="Times New Roman"/>
          <w:sz w:val="32"/>
          <w:szCs w:val="32"/>
        </w:rPr>
        <w:t>Międzynarodowy</w:t>
      </w:r>
      <w:r w:rsidRPr="007640DB">
        <w:rPr>
          <w:rFonts w:ascii="Times New Roman" w:hAnsi="Times New Roman" w:cs="Times New Roman"/>
          <w:sz w:val="32"/>
          <w:szCs w:val="32"/>
        </w:rPr>
        <w:t xml:space="preserve"> Dzień Książki dla Dzieci</w:t>
      </w:r>
      <w:r w:rsidR="00DD0AF0" w:rsidRPr="007640DB">
        <w:rPr>
          <w:rFonts w:ascii="Times New Roman" w:hAnsi="Times New Roman" w:cs="Times New Roman"/>
          <w:sz w:val="32"/>
          <w:szCs w:val="32"/>
        </w:rPr>
        <w:t>. Dlaczego akurat tego dnia? 2 kwietnia 1805 roku urodził się bowiem duński pisarz i poeta  Hans Christian Andersen, autor wielu wspaniałych, znanych nam  baśni dla dzieci.</w:t>
      </w:r>
    </w:p>
    <w:p w:rsidR="00DD0AF0" w:rsidRDefault="007640DB" w:rsidP="009F579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640DB">
        <w:rPr>
          <w:rFonts w:ascii="Times New Roman" w:hAnsi="Times New Roman" w:cs="Times New Roman"/>
          <w:sz w:val="32"/>
          <w:szCs w:val="32"/>
        </w:rPr>
        <w:t>Nasze przedszkole, pragnąc rozbudzać zainteresowania czytelnicze dzieci, realizuje projekty</w:t>
      </w:r>
      <w:r>
        <w:rPr>
          <w:rFonts w:ascii="Times New Roman" w:hAnsi="Times New Roman" w:cs="Times New Roman"/>
          <w:sz w:val="32"/>
          <w:szCs w:val="32"/>
        </w:rPr>
        <w:t xml:space="preserve"> „</w:t>
      </w:r>
      <w:r w:rsidRPr="007640DB">
        <w:rPr>
          <w:rFonts w:ascii="Times New Roman" w:hAnsi="Times New Roman" w:cs="Times New Roman"/>
          <w:sz w:val="32"/>
          <w:szCs w:val="32"/>
        </w:rPr>
        <w:t>Magiczna Moc Bajek</w:t>
      </w:r>
      <w:r w:rsidR="00CD4FAF">
        <w:rPr>
          <w:rFonts w:ascii="Times New Roman" w:hAnsi="Times New Roman" w:cs="Times New Roman"/>
          <w:sz w:val="32"/>
          <w:szCs w:val="32"/>
        </w:rPr>
        <w:t>”</w:t>
      </w:r>
      <w:r w:rsidRPr="007640DB">
        <w:rPr>
          <w:rFonts w:ascii="Times New Roman" w:hAnsi="Times New Roman" w:cs="Times New Roman"/>
          <w:sz w:val="32"/>
          <w:szCs w:val="32"/>
        </w:rPr>
        <w:t xml:space="preserve">, </w:t>
      </w:r>
      <w:r w:rsidR="00CD4FAF">
        <w:rPr>
          <w:rFonts w:ascii="Times New Roman" w:hAnsi="Times New Roman" w:cs="Times New Roman"/>
          <w:sz w:val="32"/>
          <w:szCs w:val="32"/>
        </w:rPr>
        <w:t>„</w:t>
      </w:r>
      <w:r w:rsidRPr="007640DB">
        <w:rPr>
          <w:rFonts w:ascii="Times New Roman" w:hAnsi="Times New Roman" w:cs="Times New Roman"/>
          <w:sz w:val="32"/>
          <w:szCs w:val="32"/>
        </w:rPr>
        <w:t>Mały miś w świecie wielkiej literatury</w:t>
      </w:r>
      <w:r w:rsidR="00CD4FAF">
        <w:rPr>
          <w:rFonts w:ascii="Times New Roman" w:hAnsi="Times New Roman" w:cs="Times New Roman"/>
          <w:sz w:val="32"/>
          <w:szCs w:val="32"/>
        </w:rPr>
        <w:t>”</w:t>
      </w:r>
      <w:r w:rsidRPr="007640DB">
        <w:rPr>
          <w:rFonts w:ascii="Times New Roman" w:hAnsi="Times New Roman" w:cs="Times New Roman"/>
          <w:sz w:val="32"/>
          <w:szCs w:val="32"/>
        </w:rPr>
        <w:t>, a także innowacje: „</w:t>
      </w:r>
      <w:r>
        <w:rPr>
          <w:rFonts w:ascii="Times New Roman" w:hAnsi="Times New Roman" w:cs="Times New Roman"/>
          <w:sz w:val="32"/>
          <w:szCs w:val="32"/>
        </w:rPr>
        <w:t>Bajka drogą</w:t>
      </w:r>
      <w:r w:rsidRPr="007640DB">
        <w:rPr>
          <w:rFonts w:ascii="Times New Roman" w:hAnsi="Times New Roman" w:cs="Times New Roman"/>
          <w:sz w:val="32"/>
          <w:szCs w:val="32"/>
        </w:rPr>
        <w:t xml:space="preserve"> do dziecięcych sukcesów”. Wiemy </w:t>
      </w:r>
      <w:r w:rsidR="009F5793">
        <w:rPr>
          <w:rFonts w:ascii="Times New Roman" w:hAnsi="Times New Roman" w:cs="Times New Roman"/>
          <w:sz w:val="32"/>
          <w:szCs w:val="32"/>
        </w:rPr>
        <w:t xml:space="preserve">bowiem </w:t>
      </w:r>
      <w:r w:rsidRPr="007640DB">
        <w:rPr>
          <w:rFonts w:ascii="Times New Roman" w:hAnsi="Times New Roman" w:cs="Times New Roman"/>
          <w:sz w:val="32"/>
          <w:szCs w:val="32"/>
        </w:rPr>
        <w:t>dobrze, że czytanie bajek, baśni, wierszy, opowiadań wpływa korzystnie n</w:t>
      </w:r>
      <w:r>
        <w:rPr>
          <w:rFonts w:ascii="Times New Roman" w:hAnsi="Times New Roman" w:cs="Times New Roman"/>
          <w:sz w:val="32"/>
          <w:szCs w:val="32"/>
        </w:rPr>
        <w:t>a rozwój dzi</w:t>
      </w:r>
      <w:r w:rsidR="009F5793">
        <w:rPr>
          <w:rFonts w:ascii="Times New Roman" w:hAnsi="Times New Roman" w:cs="Times New Roman"/>
          <w:sz w:val="32"/>
          <w:szCs w:val="32"/>
        </w:rPr>
        <w:t xml:space="preserve">ecka, jego emocje, mowę, wyobraźnie, spostrzegawczość, postawy, rozumienie świata. </w:t>
      </w:r>
    </w:p>
    <w:p w:rsidR="00D13B0B" w:rsidRDefault="00D13B0B" w:rsidP="00D13B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B0B" w:rsidRDefault="00D13B0B" w:rsidP="00D13B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B0B" w:rsidRDefault="00D13B0B" w:rsidP="00D13B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B0B" w:rsidRDefault="00D13B0B" w:rsidP="00D13B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B0B" w:rsidRPr="00D13B0B" w:rsidRDefault="00D13B0B" w:rsidP="00D13B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B0B">
        <w:rPr>
          <w:rFonts w:ascii="Times New Roman" w:hAnsi="Times New Roman" w:cs="Times New Roman"/>
          <w:i/>
          <w:sz w:val="28"/>
          <w:szCs w:val="28"/>
        </w:rPr>
        <w:t>„Gdy dziecku dajesz książkę,</w:t>
      </w:r>
    </w:p>
    <w:p w:rsidR="009F5793" w:rsidRPr="00D13B0B" w:rsidRDefault="00D13B0B" w:rsidP="00D13B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B0B">
        <w:rPr>
          <w:rFonts w:ascii="Times New Roman" w:hAnsi="Times New Roman" w:cs="Times New Roman"/>
          <w:i/>
          <w:sz w:val="28"/>
          <w:szCs w:val="28"/>
        </w:rPr>
        <w:t>zbroisz jego serce,</w:t>
      </w:r>
    </w:p>
    <w:p w:rsidR="009A6669" w:rsidRDefault="009A6669" w:rsidP="00D13B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 duszy, jak ptakowi, </w:t>
      </w:r>
    </w:p>
    <w:p w:rsidR="00D13B0B" w:rsidRPr="00D13B0B" w:rsidRDefault="009A6669" w:rsidP="009A66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światłe </w:t>
      </w:r>
      <w:r w:rsidR="00D13B0B" w:rsidRPr="00D13B0B">
        <w:rPr>
          <w:rFonts w:ascii="Times New Roman" w:hAnsi="Times New Roman" w:cs="Times New Roman"/>
          <w:i/>
          <w:sz w:val="28"/>
          <w:szCs w:val="28"/>
        </w:rPr>
        <w:t>przyp</w:t>
      </w:r>
      <w:r>
        <w:rPr>
          <w:rFonts w:ascii="Times New Roman" w:hAnsi="Times New Roman" w:cs="Times New Roman"/>
          <w:i/>
          <w:sz w:val="28"/>
          <w:szCs w:val="28"/>
        </w:rPr>
        <w:t>ina</w:t>
      </w:r>
      <w:r w:rsidR="00D13B0B" w:rsidRPr="00D13B0B">
        <w:rPr>
          <w:rFonts w:ascii="Times New Roman" w:hAnsi="Times New Roman" w:cs="Times New Roman"/>
          <w:i/>
          <w:sz w:val="28"/>
          <w:szCs w:val="28"/>
        </w:rPr>
        <w:t>sz skrzydła”</w:t>
      </w:r>
    </w:p>
    <w:p w:rsidR="00D13B0B" w:rsidRPr="00D13B0B" w:rsidRDefault="00D13B0B" w:rsidP="00D13B0B">
      <w:pPr>
        <w:spacing w:after="0"/>
        <w:jc w:val="center"/>
        <w:rPr>
          <w:rFonts w:ascii="Times New Roman" w:hAnsi="Times New Roman" w:cs="Times New Roman"/>
        </w:rPr>
      </w:pPr>
      <w:r w:rsidRPr="00D13B0B">
        <w:rPr>
          <w:rFonts w:ascii="Times New Roman" w:hAnsi="Times New Roman" w:cs="Times New Roman"/>
        </w:rPr>
        <w:t>Kornel Makuszyński</w:t>
      </w:r>
    </w:p>
    <w:p w:rsidR="00DD0AF0" w:rsidRDefault="00DD0AF0" w:rsidP="00D13B0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4FAF" w:rsidRDefault="00CD4FAF" w:rsidP="00D13B0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4FAF" w:rsidRPr="00E700E4" w:rsidRDefault="00CD4FAF" w:rsidP="00D13B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67780" cy="8996045"/>
            <wp:effectExtent l="19050" t="0" r="0" b="0"/>
            <wp:wrapSquare wrapText="bothSides"/>
            <wp:docPr id="5" name="Obraz 4" descr="70088470_1660422947421023_38762643560857600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88470_1660422947421023_3876264356085760000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899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FAF" w:rsidRPr="00E700E4" w:rsidSect="001C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E700E4"/>
    <w:rsid w:val="001C7B65"/>
    <w:rsid w:val="007640DB"/>
    <w:rsid w:val="009A6669"/>
    <w:rsid w:val="009F5793"/>
    <w:rsid w:val="00CD4FAF"/>
    <w:rsid w:val="00D13B0B"/>
    <w:rsid w:val="00DD0AF0"/>
    <w:rsid w:val="00E700E4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00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2020-04-18T13:04:00Z</dcterms:created>
  <dcterms:modified xsi:type="dcterms:W3CDTF">2020-04-18T14:09:00Z</dcterms:modified>
</cp:coreProperties>
</file>