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4A" w:rsidRPr="008F2CB1" w:rsidRDefault="008F2C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2CB1">
        <w:rPr>
          <w:rFonts w:ascii="Times New Roman" w:hAnsi="Times New Roman" w:cs="Times New Roman"/>
          <w:sz w:val="24"/>
          <w:szCs w:val="24"/>
          <w:u w:val="single"/>
        </w:rPr>
        <w:t>26.03.2020</w:t>
      </w:r>
    </w:p>
    <w:p w:rsidR="008F2CB1" w:rsidRDefault="008F2CB1">
      <w:pPr>
        <w:rPr>
          <w:rFonts w:ascii="Times New Roman" w:hAnsi="Times New Roman" w:cs="Times New Roman"/>
          <w:b/>
          <w:sz w:val="24"/>
          <w:szCs w:val="24"/>
        </w:rPr>
      </w:pPr>
      <w:r w:rsidRPr="008F2CB1">
        <w:rPr>
          <w:rFonts w:ascii="Times New Roman" w:hAnsi="Times New Roman" w:cs="Times New Roman"/>
          <w:b/>
          <w:sz w:val="24"/>
          <w:szCs w:val="24"/>
        </w:rPr>
        <w:t>Temat: Na wiosennej łące</w:t>
      </w:r>
    </w:p>
    <w:p w:rsidR="00F45C05" w:rsidRPr="00F45C05" w:rsidRDefault="00F45C05" w:rsidP="00F45C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45C05">
        <w:rPr>
          <w:rFonts w:ascii="Times New Roman" w:hAnsi="Times New Roman" w:cs="Times New Roman"/>
          <w:sz w:val="24"/>
          <w:szCs w:val="24"/>
        </w:rPr>
        <w:t>Krople deszczu</w:t>
      </w:r>
      <w:r>
        <w:rPr>
          <w:rFonts w:ascii="Times New Roman" w:hAnsi="Times New Roman" w:cs="Times New Roman"/>
          <w:sz w:val="24"/>
          <w:szCs w:val="24"/>
        </w:rPr>
        <w:t xml:space="preserve">” – ćwiczenia oddechowe </w:t>
      </w:r>
    </w:p>
    <w:p w:rsidR="00F45C05" w:rsidRDefault="00F45C05" w:rsidP="00F45C05">
      <w:pPr>
        <w:rPr>
          <w:rFonts w:ascii="Times New Roman" w:hAnsi="Times New Roman" w:cs="Times New Roman"/>
          <w:sz w:val="24"/>
          <w:szCs w:val="24"/>
        </w:rPr>
      </w:pPr>
      <w:r w:rsidRPr="00F45C05">
        <w:rPr>
          <w:rFonts w:ascii="Times New Roman" w:hAnsi="Times New Roman" w:cs="Times New Roman"/>
          <w:sz w:val="24"/>
          <w:szCs w:val="24"/>
        </w:rPr>
        <w:t>Proszę wyciąć</w:t>
      </w:r>
      <w:r>
        <w:rPr>
          <w:rFonts w:ascii="Times New Roman" w:hAnsi="Times New Roman" w:cs="Times New Roman"/>
          <w:sz w:val="24"/>
          <w:szCs w:val="24"/>
        </w:rPr>
        <w:t xml:space="preserve"> z niebieskiego papieru małe krople deszczu oraz z szarego papieru - kałuże, a także przygotować plastikową słomkę do napojów</w:t>
      </w:r>
      <w:r w:rsidRPr="00F45C0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zadaniem dziecka jest  </w:t>
      </w:r>
      <w:r w:rsidRPr="00F45C05">
        <w:rPr>
          <w:rFonts w:ascii="Times New Roman" w:hAnsi="Times New Roman" w:cs="Times New Roman"/>
          <w:sz w:val="24"/>
          <w:szCs w:val="24"/>
        </w:rPr>
        <w:t xml:space="preserve"> przeniesienie za pomocą słomki, bez użycia rąk, kropli deszczu na kałużę.</w:t>
      </w:r>
    </w:p>
    <w:p w:rsidR="00F45C05" w:rsidRDefault="00F45C05" w:rsidP="00F45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50844" cy="1150844"/>
            <wp:effectExtent l="19050" t="0" r="0" b="0"/>
            <wp:docPr id="1" name="Obraz 0" descr="upuść_318-10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uść_318-1047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43" cy="115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42515" cy="1742515"/>
            <wp:effectExtent l="19050" t="0" r="0" b="0"/>
            <wp:docPr id="2" name="Obraz 1" descr="3c48ecaf2bcd76b58b5f47bd53bb48c5_freehand-drawn-black-and-white-cartoon-puddle-royalty-free-stock-_1000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48ecaf2bcd76b58b5f47bd53bb48c5_freehand-drawn-black-and-white-cartoon-puddle-royalty-free-stock-_1000-10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9" cy="174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C05" w:rsidRPr="00F45C05" w:rsidRDefault="00F45C05" w:rsidP="00F45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Kropla deszczu                                             Kałuża </w:t>
      </w:r>
    </w:p>
    <w:p w:rsidR="008F2CB1" w:rsidRPr="008F2CB1" w:rsidRDefault="008F2CB1" w:rsidP="008F2C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CB1">
        <w:rPr>
          <w:rFonts w:ascii="Times New Roman" w:hAnsi="Times New Roman" w:cs="Times New Roman"/>
          <w:sz w:val="24"/>
          <w:szCs w:val="24"/>
        </w:rPr>
        <w:t>Karty pracy – liczenie w</w:t>
      </w:r>
      <w:r w:rsidR="00B31B9B">
        <w:rPr>
          <w:rFonts w:ascii="Times New Roman" w:hAnsi="Times New Roman" w:cs="Times New Roman"/>
          <w:sz w:val="24"/>
          <w:szCs w:val="24"/>
        </w:rPr>
        <w:t xml:space="preserve"> zakresie 5 i więcej, ćwiczenia grafomotoryczne </w:t>
      </w:r>
    </w:p>
    <w:p w:rsidR="008F2CB1" w:rsidRDefault="008F2CB1" w:rsidP="008F2CB1">
      <w:pPr>
        <w:rPr>
          <w:rFonts w:ascii="Times New Roman" w:hAnsi="Times New Roman" w:cs="Times New Roman"/>
          <w:sz w:val="24"/>
          <w:szCs w:val="24"/>
        </w:rPr>
      </w:pPr>
      <w:r w:rsidRPr="008F2CB1">
        <w:rPr>
          <w:rFonts w:ascii="Times New Roman" w:hAnsi="Times New Roman" w:cs="Times New Roman"/>
          <w:sz w:val="24"/>
          <w:szCs w:val="24"/>
        </w:rPr>
        <w:t>Proszę o wypełnie</w:t>
      </w:r>
      <w:r>
        <w:rPr>
          <w:rFonts w:ascii="Times New Roman" w:hAnsi="Times New Roman" w:cs="Times New Roman"/>
          <w:sz w:val="24"/>
          <w:szCs w:val="24"/>
        </w:rPr>
        <w:t>nie kart pracy zamieszczonych w poniższych linkach</w:t>
      </w:r>
      <w:r w:rsidR="00F80883">
        <w:rPr>
          <w:rFonts w:ascii="Times New Roman" w:hAnsi="Times New Roman" w:cs="Times New Roman"/>
          <w:sz w:val="24"/>
          <w:szCs w:val="24"/>
        </w:rPr>
        <w:t xml:space="preserve"> (linki trzeba skopiować i wkleić w przeglądarkę)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CB1" w:rsidRPr="00B8195C" w:rsidRDefault="00A1223D" w:rsidP="008F2CB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3414E" w:rsidRPr="00B8195C">
          <w:rPr>
            <w:rStyle w:val="Hipercze"/>
            <w:rFonts w:ascii="Times New Roman" w:hAnsi="Times New Roman" w:cs="Times New Roman"/>
            <w:sz w:val="24"/>
            <w:szCs w:val="24"/>
          </w:rPr>
          <w:t>https://przedszkolankowo.pl/wp-content/uploads/2018/04/Karta-pracy-6-1.pdf</w:t>
        </w:r>
      </w:hyperlink>
    </w:p>
    <w:p w:rsidR="00B3414E" w:rsidRPr="00B8195C" w:rsidRDefault="00A1223D" w:rsidP="008F2CB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B3414E" w:rsidRPr="00B8195C">
          <w:rPr>
            <w:rStyle w:val="Hipercze"/>
            <w:rFonts w:ascii="Times New Roman" w:hAnsi="Times New Roman" w:cs="Times New Roman"/>
            <w:sz w:val="24"/>
            <w:szCs w:val="24"/>
          </w:rPr>
          <w:t>https://przedszkolankowo.pl/wp-content/uploads/2018/04/Karta-pracy-7-1.pdf</w:t>
        </w:r>
      </w:hyperlink>
    </w:p>
    <w:p w:rsidR="00B31B9B" w:rsidRPr="00F168E4" w:rsidRDefault="00B31B9B" w:rsidP="008F2CB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8195C">
          <w:rPr>
            <w:rStyle w:val="Hipercze"/>
            <w:rFonts w:ascii="Times New Roman" w:hAnsi="Times New Roman" w:cs="Times New Roman"/>
            <w:sz w:val="24"/>
            <w:szCs w:val="24"/>
          </w:rPr>
          <w:t>https://przedszkolankowo.pl/wp-content/uploads/2018/04/Biedronka-1.pdf</w:t>
        </w:r>
      </w:hyperlink>
    </w:p>
    <w:p w:rsidR="00F168E4" w:rsidRDefault="00F168E4" w:rsidP="00524F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8E4">
        <w:rPr>
          <w:rFonts w:ascii="Times New Roman" w:hAnsi="Times New Roman" w:cs="Times New Roman"/>
          <w:sz w:val="24"/>
          <w:szCs w:val="24"/>
        </w:rPr>
        <w:t>Zabawa przy piosence „Nie chce cie znać”</w:t>
      </w:r>
      <w:r>
        <w:rPr>
          <w:rFonts w:ascii="Times New Roman" w:hAnsi="Times New Roman" w:cs="Times New Roman"/>
          <w:sz w:val="24"/>
          <w:szCs w:val="24"/>
        </w:rPr>
        <w:t xml:space="preserve"> (dzieci znają „choreografie” do tej </w:t>
      </w:r>
    </w:p>
    <w:p w:rsidR="00F168E4" w:rsidRPr="00F168E4" w:rsidRDefault="00F168E4" w:rsidP="0052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8E4">
        <w:rPr>
          <w:rFonts w:ascii="Times New Roman" w:hAnsi="Times New Roman" w:cs="Times New Roman"/>
          <w:sz w:val="24"/>
          <w:szCs w:val="24"/>
        </w:rPr>
        <w:t>piosenki ;)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8E4" w:rsidRPr="00F168E4" w:rsidRDefault="00F168E4" w:rsidP="00F168E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168E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https://www.youtube.com/watch?v=OBr6_9iSe5M</w:t>
        </w:r>
      </w:hyperlink>
      <w:r w:rsidRPr="00F16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CB1" w:rsidRPr="00F168E4" w:rsidRDefault="00B31B9B" w:rsidP="008F2C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8E4">
        <w:rPr>
          <w:rFonts w:ascii="Times New Roman" w:hAnsi="Times New Roman" w:cs="Times New Roman"/>
          <w:sz w:val="24"/>
          <w:szCs w:val="24"/>
        </w:rPr>
        <w:t>Zabawa ruchowa</w:t>
      </w:r>
      <w:r w:rsidR="00E24D09" w:rsidRPr="00F168E4">
        <w:rPr>
          <w:rFonts w:ascii="Times New Roman" w:hAnsi="Times New Roman" w:cs="Times New Roman"/>
          <w:sz w:val="24"/>
          <w:szCs w:val="24"/>
        </w:rPr>
        <w:t xml:space="preserve"> „Kałuże”</w:t>
      </w:r>
    </w:p>
    <w:p w:rsidR="00E24D09" w:rsidRPr="00F168E4" w:rsidRDefault="00E24D09" w:rsidP="00E24D09">
      <w:pPr>
        <w:rPr>
          <w:rFonts w:ascii="Times New Roman" w:hAnsi="Times New Roman" w:cs="Times New Roman"/>
          <w:sz w:val="24"/>
          <w:szCs w:val="24"/>
        </w:rPr>
      </w:pPr>
      <w:r w:rsidRPr="00F168E4">
        <w:rPr>
          <w:rFonts w:ascii="Times New Roman" w:hAnsi="Times New Roman" w:cs="Times New Roman"/>
          <w:sz w:val="24"/>
          <w:szCs w:val="24"/>
        </w:rPr>
        <w:t xml:space="preserve">Dzieci spacerują w dowolnym kierunku. Na hasło: Uwaga, kałuża! udają, że przeskakują przez kałuże. </w:t>
      </w:r>
    </w:p>
    <w:p w:rsidR="008F2CB1" w:rsidRDefault="008F2CB1" w:rsidP="008F2CB1">
      <w:pPr>
        <w:rPr>
          <w:rFonts w:ascii="Times New Roman" w:hAnsi="Times New Roman" w:cs="Times New Roman"/>
          <w:sz w:val="24"/>
          <w:szCs w:val="24"/>
        </w:rPr>
      </w:pPr>
    </w:p>
    <w:p w:rsidR="008F2CB1" w:rsidRDefault="008F2CB1" w:rsidP="008F2CB1">
      <w:pPr>
        <w:rPr>
          <w:rFonts w:ascii="Times New Roman" w:hAnsi="Times New Roman" w:cs="Times New Roman"/>
          <w:sz w:val="24"/>
          <w:szCs w:val="24"/>
        </w:rPr>
      </w:pPr>
    </w:p>
    <w:p w:rsidR="008F2CB1" w:rsidRDefault="008F2CB1" w:rsidP="008F2CB1">
      <w:pPr>
        <w:rPr>
          <w:rFonts w:ascii="Times New Roman" w:hAnsi="Times New Roman" w:cs="Times New Roman"/>
          <w:sz w:val="24"/>
          <w:szCs w:val="24"/>
        </w:rPr>
      </w:pPr>
    </w:p>
    <w:p w:rsidR="008F2CB1" w:rsidRPr="008F2CB1" w:rsidRDefault="008F2CB1" w:rsidP="008F2CB1">
      <w:pPr>
        <w:rPr>
          <w:rFonts w:ascii="Times New Roman" w:hAnsi="Times New Roman" w:cs="Times New Roman"/>
          <w:sz w:val="24"/>
          <w:szCs w:val="24"/>
        </w:rPr>
      </w:pPr>
    </w:p>
    <w:sectPr w:rsidR="008F2CB1" w:rsidRPr="008F2CB1" w:rsidSect="0095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6B31"/>
    <w:multiLevelType w:val="hybridMultilevel"/>
    <w:tmpl w:val="6942A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8F2CB1"/>
    <w:rsid w:val="00053A89"/>
    <w:rsid w:val="00524F17"/>
    <w:rsid w:val="008F2CB1"/>
    <w:rsid w:val="00955D4A"/>
    <w:rsid w:val="00A1223D"/>
    <w:rsid w:val="00B31B9B"/>
    <w:rsid w:val="00B3414E"/>
    <w:rsid w:val="00B8195C"/>
    <w:rsid w:val="00E24D09"/>
    <w:rsid w:val="00F168E4"/>
    <w:rsid w:val="00F45C05"/>
    <w:rsid w:val="00F8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C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C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2CB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ankowo.pl/wp-content/uploads/2018/04/Karta-pracy-7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zedszkolankowo.pl/wp-content/uploads/2018/04/Karta-pracy-6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Br6_9iSe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zedszkolankowo.pl/wp-content/uploads/2018/04/Biedronka-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7</cp:revision>
  <dcterms:created xsi:type="dcterms:W3CDTF">2020-03-25T09:53:00Z</dcterms:created>
  <dcterms:modified xsi:type="dcterms:W3CDTF">2020-03-25T13:33:00Z</dcterms:modified>
</cp:coreProperties>
</file>