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82B" w:rsidRDefault="00D2582B" w:rsidP="00D2582B">
      <w:pPr>
        <w:jc w:val="center"/>
        <w:rPr>
          <w:b/>
          <w:sz w:val="28"/>
        </w:rPr>
      </w:pPr>
      <w:r>
        <w:rPr>
          <w:b/>
          <w:sz w:val="28"/>
        </w:rPr>
        <w:t xml:space="preserve">Scenariusz zajęcia na dzień  26.06.2020r. – piątek - </w:t>
      </w:r>
      <w:proofErr w:type="spellStart"/>
      <w:r>
        <w:rPr>
          <w:b/>
          <w:sz w:val="28"/>
        </w:rPr>
        <w:t>gr.III</w:t>
      </w:r>
      <w:proofErr w:type="spellEnd"/>
    </w:p>
    <w:p w:rsidR="00D2582B" w:rsidRDefault="00D2582B" w:rsidP="00144FA7">
      <w:pPr>
        <w:jc w:val="both"/>
      </w:pPr>
    </w:p>
    <w:p w:rsidR="00D2582B" w:rsidRDefault="00D2582B" w:rsidP="00144FA7">
      <w:pPr>
        <w:jc w:val="both"/>
        <w:rPr>
          <w:sz w:val="28"/>
        </w:rPr>
      </w:pPr>
      <w:r>
        <w:rPr>
          <w:b/>
          <w:sz w:val="28"/>
        </w:rPr>
        <w:t xml:space="preserve">Temat: </w:t>
      </w:r>
      <w:r w:rsidRPr="00D23402">
        <w:rPr>
          <w:b/>
          <w:sz w:val="28"/>
        </w:rPr>
        <w:t xml:space="preserve">Kolory </w:t>
      </w:r>
      <w:r w:rsidR="00962949">
        <w:rPr>
          <w:b/>
          <w:sz w:val="28"/>
        </w:rPr>
        <w:t>tęczy</w:t>
      </w:r>
      <w:r>
        <w:rPr>
          <w:b/>
          <w:sz w:val="28"/>
        </w:rPr>
        <w:t>.</w:t>
      </w:r>
    </w:p>
    <w:p w:rsidR="00D2582B" w:rsidRDefault="00D2582B" w:rsidP="00144FA7">
      <w:pPr>
        <w:jc w:val="both"/>
      </w:pPr>
      <w:r>
        <w:rPr>
          <w:b/>
          <w:sz w:val="28"/>
        </w:rPr>
        <w:t>Cele:</w:t>
      </w:r>
      <w:r>
        <w:t xml:space="preserve"> </w:t>
      </w:r>
    </w:p>
    <w:p w:rsidR="00962949" w:rsidRPr="00962949" w:rsidRDefault="00962949" w:rsidP="00144FA7">
      <w:pPr>
        <w:pStyle w:val="Akapitzlist"/>
        <w:numPr>
          <w:ilvl w:val="0"/>
          <w:numId w:val="1"/>
        </w:numPr>
        <w:jc w:val="both"/>
      </w:pPr>
      <w:r>
        <w:rPr>
          <w:sz w:val="28"/>
          <w:szCs w:val="21"/>
        </w:rPr>
        <w:t>poznanie jak powstają wybrane zjawiska pogodowe,</w:t>
      </w:r>
    </w:p>
    <w:p w:rsidR="00962949" w:rsidRPr="00962949" w:rsidRDefault="00D2582B" w:rsidP="00144FA7">
      <w:pPr>
        <w:pStyle w:val="Akapitzlist"/>
        <w:numPr>
          <w:ilvl w:val="0"/>
          <w:numId w:val="1"/>
        </w:numPr>
        <w:jc w:val="both"/>
      </w:pPr>
      <w:r>
        <w:rPr>
          <w:sz w:val="28"/>
          <w:szCs w:val="21"/>
        </w:rPr>
        <w:t xml:space="preserve">rozwijanie </w:t>
      </w:r>
      <w:r w:rsidR="00962949">
        <w:rPr>
          <w:sz w:val="28"/>
          <w:szCs w:val="21"/>
        </w:rPr>
        <w:t>pamięci,</w:t>
      </w:r>
    </w:p>
    <w:p w:rsidR="00962949" w:rsidRPr="00962949" w:rsidRDefault="00962949" w:rsidP="00144FA7">
      <w:pPr>
        <w:pStyle w:val="Akapitzlist"/>
        <w:numPr>
          <w:ilvl w:val="0"/>
          <w:numId w:val="1"/>
        </w:numPr>
        <w:jc w:val="both"/>
      </w:pPr>
      <w:r>
        <w:rPr>
          <w:sz w:val="28"/>
          <w:szCs w:val="21"/>
        </w:rPr>
        <w:t>rozwijanie umiejętności wokalnych</w:t>
      </w:r>
      <w:r w:rsidR="00D2582B" w:rsidRPr="00D23402">
        <w:rPr>
          <w:sz w:val="28"/>
          <w:szCs w:val="21"/>
        </w:rPr>
        <w:t>,</w:t>
      </w:r>
    </w:p>
    <w:p w:rsidR="00D07EF6" w:rsidRPr="00D07EF6" w:rsidRDefault="00D07EF6" w:rsidP="00144FA7">
      <w:pPr>
        <w:pStyle w:val="Akapitzlist"/>
        <w:numPr>
          <w:ilvl w:val="0"/>
          <w:numId w:val="1"/>
        </w:numPr>
        <w:jc w:val="both"/>
      </w:pPr>
      <w:r>
        <w:rPr>
          <w:sz w:val="28"/>
          <w:szCs w:val="21"/>
        </w:rPr>
        <w:t>rozwijanie mowy, wzbogacanie słownictwa,</w:t>
      </w:r>
    </w:p>
    <w:p w:rsidR="00D2582B" w:rsidRPr="00D07EF6" w:rsidRDefault="00D2582B" w:rsidP="00144FA7">
      <w:pPr>
        <w:pStyle w:val="Akapitzlist"/>
        <w:numPr>
          <w:ilvl w:val="0"/>
          <w:numId w:val="1"/>
        </w:numPr>
        <w:jc w:val="both"/>
      </w:pPr>
      <w:r>
        <w:rPr>
          <w:sz w:val="28"/>
          <w:szCs w:val="21"/>
        </w:rPr>
        <w:t xml:space="preserve"> </w:t>
      </w:r>
      <w:r w:rsidR="00D07EF6">
        <w:rPr>
          <w:sz w:val="28"/>
          <w:szCs w:val="21"/>
        </w:rPr>
        <w:t>rozwijanie inwencji twórczej,</w:t>
      </w:r>
    </w:p>
    <w:p w:rsidR="00D07EF6" w:rsidRDefault="00D07EF6" w:rsidP="00144FA7">
      <w:pPr>
        <w:pStyle w:val="Akapitzlist"/>
        <w:numPr>
          <w:ilvl w:val="0"/>
          <w:numId w:val="1"/>
        </w:numPr>
        <w:spacing w:after="240"/>
        <w:jc w:val="both"/>
        <w:rPr>
          <w:sz w:val="28"/>
        </w:rPr>
      </w:pPr>
      <w:r w:rsidRPr="00D07EF6">
        <w:rPr>
          <w:sz w:val="28"/>
        </w:rPr>
        <w:t>wspieranie naturalnej potrzeby ruchu dziecka poprzez zabawę ruchową</w:t>
      </w:r>
      <w:r>
        <w:rPr>
          <w:sz w:val="28"/>
        </w:rPr>
        <w:t>.</w:t>
      </w:r>
    </w:p>
    <w:p w:rsidR="00144FA7" w:rsidRDefault="00144FA7" w:rsidP="00144FA7">
      <w:pPr>
        <w:pStyle w:val="Akapitzlist"/>
        <w:numPr>
          <w:ilvl w:val="0"/>
          <w:numId w:val="2"/>
        </w:numPr>
        <w:ind w:left="426" w:hanging="426"/>
        <w:jc w:val="both"/>
        <w:rPr>
          <w:sz w:val="28"/>
        </w:rPr>
      </w:pPr>
      <w:r>
        <w:rPr>
          <w:sz w:val="28"/>
        </w:rPr>
        <w:t>Pomyślcie i odpowiedzcie na pytania:</w:t>
      </w:r>
    </w:p>
    <w:p w:rsidR="00144FA7" w:rsidRDefault="00144FA7" w:rsidP="00144FA7">
      <w:pPr>
        <w:pStyle w:val="Akapitzlist"/>
        <w:numPr>
          <w:ilvl w:val="0"/>
          <w:numId w:val="3"/>
        </w:numPr>
        <w:jc w:val="both"/>
        <w:rPr>
          <w:sz w:val="28"/>
        </w:rPr>
      </w:pPr>
      <w:r w:rsidRPr="00144FA7">
        <w:rPr>
          <w:sz w:val="28"/>
        </w:rPr>
        <w:t>Jak powstaje tęcza?</w:t>
      </w:r>
    </w:p>
    <w:p w:rsidR="00144FA7" w:rsidRDefault="00144FA7" w:rsidP="00144FA7">
      <w:pPr>
        <w:pStyle w:val="Akapitzlist"/>
        <w:numPr>
          <w:ilvl w:val="0"/>
          <w:numId w:val="3"/>
        </w:numPr>
        <w:jc w:val="both"/>
        <w:rPr>
          <w:sz w:val="28"/>
        </w:rPr>
      </w:pPr>
      <w:r w:rsidRPr="00144FA7">
        <w:rPr>
          <w:sz w:val="28"/>
        </w:rPr>
        <w:t>Skąd się bierze tęcza?</w:t>
      </w:r>
    </w:p>
    <w:p w:rsidR="00144FA7" w:rsidRDefault="00144FA7" w:rsidP="00144FA7">
      <w:pPr>
        <w:pStyle w:val="Akapitzlist"/>
        <w:numPr>
          <w:ilvl w:val="0"/>
          <w:numId w:val="3"/>
        </w:numPr>
        <w:jc w:val="both"/>
        <w:rPr>
          <w:sz w:val="28"/>
        </w:rPr>
      </w:pPr>
      <w:r w:rsidRPr="00144FA7">
        <w:rPr>
          <w:sz w:val="28"/>
        </w:rPr>
        <w:t>Z jakich kolorów się składa?</w:t>
      </w:r>
    </w:p>
    <w:p w:rsidR="00144FA7" w:rsidRDefault="00144FA7" w:rsidP="00144FA7">
      <w:pPr>
        <w:pStyle w:val="Akapitzlist"/>
        <w:numPr>
          <w:ilvl w:val="0"/>
          <w:numId w:val="3"/>
        </w:numPr>
        <w:jc w:val="both"/>
        <w:rPr>
          <w:sz w:val="28"/>
        </w:rPr>
      </w:pPr>
      <w:r w:rsidRPr="00144FA7">
        <w:rPr>
          <w:sz w:val="28"/>
        </w:rPr>
        <w:t>Kiedy się pojawia?</w:t>
      </w:r>
    </w:p>
    <w:p w:rsidR="00144FA7" w:rsidRPr="00144FA7" w:rsidRDefault="00144FA7" w:rsidP="00144FA7">
      <w:pPr>
        <w:pStyle w:val="Akapitzlist"/>
        <w:numPr>
          <w:ilvl w:val="0"/>
          <w:numId w:val="3"/>
        </w:numPr>
        <w:jc w:val="both"/>
        <w:rPr>
          <w:sz w:val="28"/>
        </w:rPr>
      </w:pPr>
      <w:r w:rsidRPr="00144FA7">
        <w:rPr>
          <w:sz w:val="28"/>
        </w:rPr>
        <w:t>Czy kiedykolwiek mi</w:t>
      </w:r>
      <w:r>
        <w:rPr>
          <w:sz w:val="28"/>
        </w:rPr>
        <w:t>eliście</w:t>
      </w:r>
      <w:r w:rsidRPr="00144FA7">
        <w:rPr>
          <w:sz w:val="28"/>
        </w:rPr>
        <w:t xml:space="preserve"> okazję ją zobaczyć?</w:t>
      </w:r>
    </w:p>
    <w:p w:rsidR="00A10490" w:rsidRDefault="00A10490" w:rsidP="00144FA7">
      <w:pPr>
        <w:jc w:val="both"/>
      </w:pPr>
    </w:p>
    <w:p w:rsidR="00ED3801" w:rsidRPr="00144FA7" w:rsidRDefault="00ED3801" w:rsidP="00144FA7">
      <w:pPr>
        <w:jc w:val="both"/>
        <w:rPr>
          <w:sz w:val="28"/>
        </w:rPr>
      </w:pPr>
      <w:r w:rsidRPr="00144FA7">
        <w:rPr>
          <w:sz w:val="28"/>
        </w:rPr>
        <w:t>Po zapewne zaska</w:t>
      </w:r>
      <w:r w:rsidR="00144FA7">
        <w:rPr>
          <w:sz w:val="28"/>
        </w:rPr>
        <w:t xml:space="preserve">kujących odpowiedziach, proszę Rodziców </w:t>
      </w:r>
      <w:r w:rsidRPr="00144FA7">
        <w:rPr>
          <w:sz w:val="28"/>
        </w:rPr>
        <w:t xml:space="preserve">o odtworzenie poniższego filmu edukacyjnego, który rozwieje wszelkie wątpliwości </w:t>
      </w:r>
      <w:r w:rsidR="00144FA7">
        <w:rPr>
          <w:sz w:val="28"/>
        </w:rPr>
        <w:t xml:space="preserve">           </w:t>
      </w:r>
      <w:r w:rsidR="00503BFE">
        <w:rPr>
          <w:sz w:val="28"/>
        </w:rPr>
        <w:t xml:space="preserve">       </w:t>
      </w:r>
      <w:r w:rsidRPr="00144FA7">
        <w:rPr>
          <w:sz w:val="28"/>
        </w:rPr>
        <w:t>i dostarczy nowych informacji.</w:t>
      </w:r>
    </w:p>
    <w:p w:rsidR="00ED3801" w:rsidRDefault="00ED3801" w:rsidP="00ED3801"/>
    <w:p w:rsidR="00ED3801" w:rsidRDefault="00503BFE" w:rsidP="00503BFE">
      <w:pPr>
        <w:spacing w:after="240"/>
        <w:jc w:val="both"/>
        <w:rPr>
          <w:sz w:val="28"/>
        </w:rPr>
      </w:pPr>
      <w:hyperlink r:id="rId7" w:history="1">
        <w:r w:rsidRPr="00503BFE">
          <w:rPr>
            <w:rStyle w:val="Hipercze"/>
            <w:sz w:val="28"/>
          </w:rPr>
          <w:t>https://www.youtube.com/watch?v=qigLVH</w:t>
        </w:r>
        <w:r w:rsidRPr="00503BFE">
          <w:rPr>
            <w:rStyle w:val="Hipercze"/>
            <w:sz w:val="28"/>
          </w:rPr>
          <w:t>V</w:t>
        </w:r>
        <w:r w:rsidRPr="00503BFE">
          <w:rPr>
            <w:rStyle w:val="Hipercze"/>
            <w:sz w:val="28"/>
          </w:rPr>
          <w:t>d5j0&amp;feature=emb_title</w:t>
        </w:r>
      </w:hyperlink>
      <w:r w:rsidRPr="00503BFE">
        <w:rPr>
          <w:sz w:val="28"/>
        </w:rPr>
        <w:t xml:space="preserve"> </w:t>
      </w:r>
    </w:p>
    <w:p w:rsidR="00503BFE" w:rsidRDefault="00503BFE" w:rsidP="00503BFE">
      <w:pPr>
        <w:pStyle w:val="Akapitzlist"/>
        <w:numPr>
          <w:ilvl w:val="0"/>
          <w:numId w:val="2"/>
        </w:numPr>
        <w:spacing w:after="240"/>
        <w:ind w:left="426" w:hanging="426"/>
        <w:jc w:val="both"/>
        <w:rPr>
          <w:sz w:val="28"/>
        </w:rPr>
      </w:pPr>
      <w:r>
        <w:rPr>
          <w:sz w:val="28"/>
        </w:rPr>
        <w:t>Posłuchajcie piosenk</w:t>
      </w:r>
      <w:r w:rsidR="00024404">
        <w:rPr>
          <w:sz w:val="28"/>
        </w:rPr>
        <w:t>i</w:t>
      </w:r>
      <w:r>
        <w:rPr>
          <w:sz w:val="28"/>
        </w:rPr>
        <w:t xml:space="preserve"> o tęczy pt. „</w:t>
      </w:r>
      <w:hyperlink r:id="rId8" w:history="1">
        <w:r w:rsidRPr="00503BFE">
          <w:rPr>
            <w:rStyle w:val="Hipercze"/>
            <w:sz w:val="28"/>
          </w:rPr>
          <w:t>Tęcza nad łąką</w:t>
        </w:r>
      </w:hyperlink>
      <w:r>
        <w:rPr>
          <w:sz w:val="28"/>
        </w:rPr>
        <w:t>”</w:t>
      </w:r>
      <w:r w:rsidR="00C171A1">
        <w:rPr>
          <w:sz w:val="28"/>
        </w:rPr>
        <w:t>. Spróbujcie zapamiętać słowa i zaśpiewać razem z nagraniem.</w:t>
      </w:r>
    </w:p>
    <w:p w:rsidR="00ED3801" w:rsidRPr="00C171A1" w:rsidRDefault="00ED3801" w:rsidP="00024404">
      <w:pPr>
        <w:pStyle w:val="Akapitzlist"/>
        <w:ind w:left="1080"/>
        <w:rPr>
          <w:sz w:val="28"/>
        </w:rPr>
      </w:pPr>
      <w:r w:rsidRPr="00C171A1">
        <w:rPr>
          <w:sz w:val="28"/>
        </w:rPr>
        <w:t>Ogromna chmura zakryła słońce</w:t>
      </w:r>
      <w:r w:rsidR="00C171A1">
        <w:rPr>
          <w:sz w:val="28"/>
        </w:rPr>
        <w:t>,</w:t>
      </w:r>
    </w:p>
    <w:p w:rsidR="00ED3801" w:rsidRPr="00C171A1" w:rsidRDefault="00ED3801" w:rsidP="00C171A1">
      <w:pPr>
        <w:ind w:left="372" w:firstLine="708"/>
        <w:rPr>
          <w:sz w:val="28"/>
        </w:rPr>
      </w:pPr>
      <w:r w:rsidRPr="00C171A1">
        <w:rPr>
          <w:sz w:val="28"/>
        </w:rPr>
        <w:t>lecą na ziemię deszczu kropelki</w:t>
      </w:r>
      <w:r w:rsidR="00C171A1">
        <w:rPr>
          <w:sz w:val="28"/>
        </w:rPr>
        <w:t>.</w:t>
      </w:r>
    </w:p>
    <w:p w:rsidR="00ED3801" w:rsidRPr="00C171A1" w:rsidRDefault="00C171A1" w:rsidP="00C171A1">
      <w:pPr>
        <w:ind w:left="372" w:firstLine="708"/>
        <w:rPr>
          <w:sz w:val="28"/>
        </w:rPr>
      </w:pPr>
      <w:r>
        <w:rPr>
          <w:sz w:val="28"/>
        </w:rPr>
        <w:t>M</w:t>
      </w:r>
      <w:r w:rsidR="00ED3801" w:rsidRPr="00C171A1">
        <w:rPr>
          <w:sz w:val="28"/>
        </w:rPr>
        <w:t>okną biedronki, mokną zające</w:t>
      </w:r>
      <w:r>
        <w:rPr>
          <w:sz w:val="28"/>
        </w:rPr>
        <w:t>.</w:t>
      </w:r>
    </w:p>
    <w:p w:rsidR="00ED3801" w:rsidRDefault="00C171A1" w:rsidP="00C171A1">
      <w:pPr>
        <w:spacing w:after="240"/>
        <w:ind w:left="372" w:firstLine="708"/>
        <w:rPr>
          <w:sz w:val="28"/>
        </w:rPr>
      </w:pPr>
      <w:r>
        <w:rPr>
          <w:sz w:val="28"/>
        </w:rPr>
        <w:t>M</w:t>
      </w:r>
      <w:r w:rsidR="00ED3801" w:rsidRPr="00C171A1">
        <w:rPr>
          <w:sz w:val="28"/>
        </w:rPr>
        <w:t>ałym ślimakom mokną muszelki</w:t>
      </w:r>
      <w:r>
        <w:rPr>
          <w:sz w:val="28"/>
        </w:rPr>
        <w:t>.</w:t>
      </w:r>
    </w:p>
    <w:p w:rsidR="00ED3801" w:rsidRPr="00C171A1" w:rsidRDefault="00ED3801" w:rsidP="00C171A1">
      <w:pPr>
        <w:ind w:firstLine="372"/>
        <w:rPr>
          <w:sz w:val="28"/>
        </w:rPr>
      </w:pPr>
      <w:r w:rsidRPr="00C171A1">
        <w:rPr>
          <w:sz w:val="28"/>
        </w:rPr>
        <w:t xml:space="preserve">Ref. </w:t>
      </w:r>
      <w:r w:rsidR="00C171A1">
        <w:rPr>
          <w:sz w:val="28"/>
        </w:rPr>
        <w:t xml:space="preserve">  T</w:t>
      </w:r>
      <w:r w:rsidRPr="00C171A1">
        <w:rPr>
          <w:sz w:val="28"/>
        </w:rPr>
        <w:t xml:space="preserve">ęcza, tęcza </w:t>
      </w:r>
      <w:r w:rsidR="00962949" w:rsidRPr="00C171A1">
        <w:rPr>
          <w:sz w:val="28"/>
        </w:rPr>
        <w:t>ale</w:t>
      </w:r>
      <w:r w:rsidRPr="00C171A1">
        <w:rPr>
          <w:sz w:val="28"/>
        </w:rPr>
        <w:t xml:space="preserve"> ładna</w:t>
      </w:r>
      <w:r w:rsidR="00C171A1">
        <w:rPr>
          <w:sz w:val="28"/>
        </w:rPr>
        <w:t>.</w:t>
      </w:r>
    </w:p>
    <w:p w:rsidR="00ED3801" w:rsidRDefault="00C171A1" w:rsidP="00C171A1">
      <w:pPr>
        <w:ind w:firstLine="708"/>
        <w:rPr>
          <w:sz w:val="28"/>
        </w:rPr>
      </w:pPr>
      <w:r>
        <w:rPr>
          <w:sz w:val="28"/>
        </w:rPr>
        <w:t xml:space="preserve">     B</w:t>
      </w:r>
      <w:r w:rsidR="00ED3801" w:rsidRPr="00C171A1">
        <w:rPr>
          <w:sz w:val="28"/>
        </w:rPr>
        <w:t>łyszczy w górze kolorami</w:t>
      </w:r>
      <w:r>
        <w:rPr>
          <w:sz w:val="28"/>
        </w:rPr>
        <w:t>.</w:t>
      </w:r>
    </w:p>
    <w:p w:rsidR="00ED3801" w:rsidRPr="00C171A1" w:rsidRDefault="00C171A1" w:rsidP="00C171A1">
      <w:pPr>
        <w:ind w:firstLine="708"/>
        <w:rPr>
          <w:sz w:val="28"/>
        </w:rPr>
      </w:pPr>
      <w:r>
        <w:rPr>
          <w:sz w:val="28"/>
        </w:rPr>
        <w:t xml:space="preserve">     W</w:t>
      </w:r>
      <w:r w:rsidR="00ED3801" w:rsidRPr="00C171A1">
        <w:rPr>
          <w:sz w:val="28"/>
        </w:rPr>
        <w:t>eźmy wszyscy się za ręce</w:t>
      </w:r>
      <w:r>
        <w:rPr>
          <w:sz w:val="28"/>
        </w:rPr>
        <w:t>,</w:t>
      </w:r>
    </w:p>
    <w:p w:rsidR="00ED3801" w:rsidRDefault="00C171A1" w:rsidP="00C171A1">
      <w:pPr>
        <w:spacing w:after="240"/>
        <w:ind w:firstLine="708"/>
        <w:rPr>
          <w:sz w:val="28"/>
        </w:rPr>
      </w:pPr>
      <w:r>
        <w:rPr>
          <w:sz w:val="28"/>
        </w:rPr>
        <w:t xml:space="preserve">     </w:t>
      </w:r>
      <w:r w:rsidR="00ED3801" w:rsidRPr="00C171A1">
        <w:rPr>
          <w:sz w:val="28"/>
        </w:rPr>
        <w:t>namalujmy tęczę sami</w:t>
      </w:r>
      <w:r w:rsidR="00962949" w:rsidRPr="00C171A1">
        <w:rPr>
          <w:sz w:val="28"/>
        </w:rPr>
        <w:t>.</w:t>
      </w:r>
    </w:p>
    <w:p w:rsidR="00C171A1" w:rsidRDefault="00C171A1" w:rsidP="00024404">
      <w:pPr>
        <w:pStyle w:val="Akapitzlist"/>
        <w:ind w:left="1080"/>
        <w:rPr>
          <w:sz w:val="28"/>
        </w:rPr>
      </w:pPr>
      <w:r w:rsidRPr="00C171A1">
        <w:rPr>
          <w:sz w:val="28"/>
        </w:rPr>
        <w:t>Zza wielkiej chmury wybiegło słońce</w:t>
      </w:r>
      <w:r>
        <w:rPr>
          <w:sz w:val="28"/>
        </w:rPr>
        <w:t>,</w:t>
      </w:r>
    </w:p>
    <w:p w:rsidR="00ED3801" w:rsidRPr="00C171A1" w:rsidRDefault="00ED3801" w:rsidP="00C171A1">
      <w:pPr>
        <w:ind w:left="372" w:firstLine="708"/>
        <w:rPr>
          <w:sz w:val="28"/>
        </w:rPr>
      </w:pPr>
      <w:r w:rsidRPr="00C171A1">
        <w:rPr>
          <w:sz w:val="28"/>
        </w:rPr>
        <w:t>wpadło na łąkę</w:t>
      </w:r>
      <w:r w:rsidR="00C171A1">
        <w:rPr>
          <w:sz w:val="28"/>
        </w:rPr>
        <w:t>,</w:t>
      </w:r>
      <w:r w:rsidRPr="00C171A1">
        <w:rPr>
          <w:sz w:val="28"/>
        </w:rPr>
        <w:t xml:space="preserve"> tyle promieni</w:t>
      </w:r>
      <w:r w:rsidR="00C171A1">
        <w:rPr>
          <w:sz w:val="28"/>
        </w:rPr>
        <w:t>.</w:t>
      </w:r>
    </w:p>
    <w:p w:rsidR="00ED3801" w:rsidRPr="00C171A1" w:rsidRDefault="00C171A1" w:rsidP="00C171A1">
      <w:pPr>
        <w:ind w:left="372" w:firstLine="708"/>
        <w:rPr>
          <w:sz w:val="28"/>
        </w:rPr>
      </w:pPr>
      <w:r>
        <w:rPr>
          <w:sz w:val="28"/>
        </w:rPr>
        <w:t>P</w:t>
      </w:r>
      <w:r w:rsidR="00ED3801" w:rsidRPr="00C171A1">
        <w:rPr>
          <w:sz w:val="28"/>
        </w:rPr>
        <w:t>atrzą biedronki, patrzą zające</w:t>
      </w:r>
      <w:r>
        <w:rPr>
          <w:sz w:val="28"/>
        </w:rPr>
        <w:t>,</w:t>
      </w:r>
    </w:p>
    <w:p w:rsidR="00ED3801" w:rsidRDefault="00ED3801" w:rsidP="00C171A1">
      <w:pPr>
        <w:spacing w:after="240"/>
        <w:ind w:left="372" w:firstLine="708"/>
        <w:rPr>
          <w:sz w:val="28"/>
        </w:rPr>
      </w:pPr>
      <w:r w:rsidRPr="00C171A1">
        <w:rPr>
          <w:sz w:val="28"/>
        </w:rPr>
        <w:t>to kolorami tęcza się mieni</w:t>
      </w:r>
      <w:r w:rsidR="00C171A1">
        <w:rPr>
          <w:sz w:val="28"/>
        </w:rPr>
        <w:t>.</w:t>
      </w:r>
    </w:p>
    <w:p w:rsidR="00C171A1" w:rsidRPr="00C171A1" w:rsidRDefault="00C171A1" w:rsidP="00C171A1">
      <w:pPr>
        <w:spacing w:after="240"/>
        <w:ind w:firstLine="372"/>
        <w:rPr>
          <w:sz w:val="28"/>
        </w:rPr>
      </w:pPr>
      <w:r>
        <w:rPr>
          <w:sz w:val="28"/>
        </w:rPr>
        <w:t>Ref.   T</w:t>
      </w:r>
      <w:r w:rsidRPr="00C171A1">
        <w:rPr>
          <w:sz w:val="28"/>
        </w:rPr>
        <w:t xml:space="preserve">ęcza, tęcza </w:t>
      </w:r>
      <w:r w:rsidRPr="00C171A1">
        <w:rPr>
          <w:sz w:val="28"/>
        </w:rPr>
        <w:t>ale</w:t>
      </w:r>
      <w:r w:rsidRPr="00C171A1">
        <w:rPr>
          <w:sz w:val="28"/>
        </w:rPr>
        <w:t xml:space="preserve"> ładna</w:t>
      </w:r>
      <w:r>
        <w:rPr>
          <w:sz w:val="28"/>
        </w:rPr>
        <w:t>…</w:t>
      </w:r>
    </w:p>
    <w:p w:rsidR="00ED3801" w:rsidRPr="00C171A1" w:rsidRDefault="00ED3801" w:rsidP="00ED3801">
      <w:pPr>
        <w:rPr>
          <w:sz w:val="28"/>
        </w:rPr>
      </w:pPr>
    </w:p>
    <w:p w:rsidR="00ED3801" w:rsidRDefault="005C690B" w:rsidP="005F70F9">
      <w:pPr>
        <w:pStyle w:val="Akapitzlist"/>
        <w:numPr>
          <w:ilvl w:val="0"/>
          <w:numId w:val="2"/>
        </w:numPr>
        <w:spacing w:after="240"/>
        <w:ind w:left="426" w:hanging="426"/>
        <w:jc w:val="both"/>
        <w:rPr>
          <w:sz w:val="28"/>
        </w:rPr>
      </w:pPr>
      <w:r>
        <w:rPr>
          <w:sz w:val="28"/>
        </w:rPr>
        <w:lastRenderedPageBreak/>
        <w:t>Jeśli macie w domu jakiś instrument (cymbałki, grzechotkę, kołatkę, dzwonek itp.), spróbujcie wygrywać na nim rytm piosenki słuchając lub śpiewając razem z nagraniem.</w:t>
      </w:r>
    </w:p>
    <w:p w:rsidR="005F70F9" w:rsidRDefault="005F70F9" w:rsidP="005F70F9">
      <w:pPr>
        <w:pStyle w:val="Akapitzlist"/>
        <w:numPr>
          <w:ilvl w:val="0"/>
          <w:numId w:val="2"/>
        </w:numPr>
        <w:spacing w:after="240"/>
        <w:ind w:left="426" w:hanging="426"/>
        <w:jc w:val="both"/>
        <w:rPr>
          <w:sz w:val="28"/>
        </w:rPr>
      </w:pPr>
      <w:r>
        <w:rPr>
          <w:sz w:val="28"/>
        </w:rPr>
        <w:t>Pobawcie się teraz w kolory. Zaproście do zabawy Mamę albo Tatę. Poproście o włączenie muzyki. Waszym zadaniem będzie poruszanie się      w rytm słyszanej muzyki. Po kilku chwilach, muzyka milknie, Rodzic mówi na głos nazwę jednego z siedmiu kolorów tęczy, a Wy musicie przynieść przedmiot w tym kolorze. Zabawę powtarzacie tyle razy, ile będziecie mieć ochotę.</w:t>
      </w:r>
    </w:p>
    <w:p w:rsidR="005F70F9" w:rsidRDefault="005F70F9" w:rsidP="005F70F9">
      <w:pPr>
        <w:pStyle w:val="Akapitzlist"/>
        <w:numPr>
          <w:ilvl w:val="0"/>
          <w:numId w:val="2"/>
        </w:numPr>
        <w:spacing w:after="240"/>
        <w:ind w:left="426" w:hanging="426"/>
        <w:jc w:val="both"/>
        <w:rPr>
          <w:sz w:val="28"/>
        </w:rPr>
      </w:pPr>
      <w:r>
        <w:rPr>
          <w:sz w:val="28"/>
        </w:rPr>
        <w:t>Czy patrzyliście kiedyś przez różowe okulary?</w:t>
      </w:r>
    </w:p>
    <w:p w:rsidR="005F70F9" w:rsidRDefault="005F70F9" w:rsidP="00322C18">
      <w:pPr>
        <w:pStyle w:val="Akapitzlist"/>
        <w:spacing w:after="240"/>
        <w:ind w:left="426"/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2514600" cy="2009775"/>
            <wp:effectExtent l="19050" t="0" r="0" b="0"/>
            <wp:docPr id="1" name="Obraz 1" descr="Uczeń przez różowe okulary czyli o psychologii pozytywnej w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czeń przez różowe okulary czyli o psychologii pozytywnej w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C18" w:rsidRDefault="00322C18" w:rsidP="00322C18">
      <w:pPr>
        <w:spacing w:after="240"/>
        <w:jc w:val="both"/>
        <w:rPr>
          <w:sz w:val="28"/>
        </w:rPr>
      </w:pPr>
      <w:r>
        <w:rPr>
          <w:sz w:val="28"/>
        </w:rPr>
        <w:t>Posłuchajcie wiersza pt. „Różowy”</w:t>
      </w:r>
    </w:p>
    <w:p w:rsidR="00ED3801" w:rsidRPr="00322C18" w:rsidRDefault="00ED3801" w:rsidP="00ED3801">
      <w:pPr>
        <w:rPr>
          <w:sz w:val="28"/>
        </w:rPr>
      </w:pPr>
      <w:r w:rsidRPr="00322C18">
        <w:rPr>
          <w:sz w:val="28"/>
        </w:rPr>
        <w:t>Hokus-pokus, czary mary,</w:t>
      </w:r>
    </w:p>
    <w:p w:rsidR="00ED3801" w:rsidRPr="00322C18" w:rsidRDefault="00ED3801" w:rsidP="00ED3801">
      <w:pPr>
        <w:rPr>
          <w:sz w:val="28"/>
        </w:rPr>
      </w:pPr>
      <w:r w:rsidRPr="00322C18">
        <w:rPr>
          <w:sz w:val="28"/>
        </w:rPr>
        <w:t>Ogłaszamy sztuczkę nową,</w:t>
      </w:r>
    </w:p>
    <w:p w:rsidR="00ED3801" w:rsidRPr="00322C18" w:rsidRDefault="00ED3801" w:rsidP="00ED3801">
      <w:pPr>
        <w:rPr>
          <w:sz w:val="28"/>
        </w:rPr>
      </w:pPr>
      <w:r w:rsidRPr="00322C18">
        <w:rPr>
          <w:sz w:val="28"/>
        </w:rPr>
        <w:t>Przez różowe okulary</w:t>
      </w:r>
    </w:p>
    <w:p w:rsidR="00ED3801" w:rsidRPr="00322C18" w:rsidRDefault="00ED3801" w:rsidP="00ED3801">
      <w:pPr>
        <w:rPr>
          <w:sz w:val="28"/>
        </w:rPr>
      </w:pPr>
      <w:r w:rsidRPr="00322C18">
        <w:rPr>
          <w:sz w:val="28"/>
        </w:rPr>
        <w:t>Świat zobaczysz na różowo:</w:t>
      </w:r>
    </w:p>
    <w:p w:rsidR="00ED3801" w:rsidRPr="00322C18" w:rsidRDefault="00ED3801" w:rsidP="00ED3801">
      <w:pPr>
        <w:rPr>
          <w:sz w:val="28"/>
        </w:rPr>
      </w:pPr>
      <w:r w:rsidRPr="00322C18">
        <w:rPr>
          <w:sz w:val="28"/>
        </w:rPr>
        <w:t>Różowe domy i miasta,</w:t>
      </w:r>
    </w:p>
    <w:p w:rsidR="00ED3801" w:rsidRPr="00322C18" w:rsidRDefault="00ED3801" w:rsidP="00ED3801">
      <w:pPr>
        <w:rPr>
          <w:sz w:val="28"/>
        </w:rPr>
      </w:pPr>
      <w:r w:rsidRPr="00322C18">
        <w:rPr>
          <w:sz w:val="28"/>
        </w:rPr>
        <w:t>Różowy las tam wyrasta,</w:t>
      </w:r>
    </w:p>
    <w:p w:rsidR="00ED3801" w:rsidRPr="00322C18" w:rsidRDefault="00ED3801" w:rsidP="00ED3801">
      <w:pPr>
        <w:rPr>
          <w:sz w:val="28"/>
        </w:rPr>
      </w:pPr>
      <w:r w:rsidRPr="00322C18">
        <w:rPr>
          <w:sz w:val="28"/>
        </w:rPr>
        <w:t>Chmury i niebo hen, w górze,</w:t>
      </w:r>
    </w:p>
    <w:p w:rsidR="00ED3801" w:rsidRPr="00322C18" w:rsidRDefault="00ED3801" w:rsidP="00ED3801">
      <w:pPr>
        <w:rPr>
          <w:sz w:val="28"/>
        </w:rPr>
      </w:pPr>
      <w:r w:rsidRPr="00322C18">
        <w:rPr>
          <w:sz w:val="28"/>
        </w:rPr>
        <w:t>Pola i łąki i drzewa;</w:t>
      </w:r>
    </w:p>
    <w:p w:rsidR="00ED3801" w:rsidRPr="00322C18" w:rsidRDefault="00ED3801" w:rsidP="00ED3801">
      <w:pPr>
        <w:rPr>
          <w:sz w:val="28"/>
        </w:rPr>
      </w:pPr>
      <w:r w:rsidRPr="00322C18">
        <w:rPr>
          <w:sz w:val="28"/>
        </w:rPr>
        <w:t>Wszystkie różowe, jak róże</w:t>
      </w:r>
    </w:p>
    <w:p w:rsidR="00ED3801" w:rsidRPr="00322C18" w:rsidRDefault="00ED3801" w:rsidP="00ED3801">
      <w:pPr>
        <w:rPr>
          <w:sz w:val="28"/>
        </w:rPr>
      </w:pPr>
      <w:r w:rsidRPr="00322C18">
        <w:rPr>
          <w:sz w:val="28"/>
        </w:rPr>
        <w:t>I ptak różowy, co śpiewa</w:t>
      </w:r>
    </w:p>
    <w:p w:rsidR="00ED3801" w:rsidRPr="00322C18" w:rsidRDefault="00ED3801" w:rsidP="00ED3801">
      <w:pPr>
        <w:rPr>
          <w:sz w:val="28"/>
        </w:rPr>
      </w:pPr>
      <w:r w:rsidRPr="00322C18">
        <w:rPr>
          <w:sz w:val="28"/>
        </w:rPr>
        <w:t>Same różowe nutki,</w:t>
      </w:r>
    </w:p>
    <w:p w:rsidR="00ED3801" w:rsidRPr="00322C18" w:rsidRDefault="00ED3801" w:rsidP="00ED3801">
      <w:pPr>
        <w:rPr>
          <w:sz w:val="28"/>
        </w:rPr>
      </w:pPr>
      <w:r w:rsidRPr="00322C18">
        <w:rPr>
          <w:sz w:val="28"/>
        </w:rPr>
        <w:t>Aż cieszą się kwiaty w ogródku</w:t>
      </w:r>
    </w:p>
    <w:p w:rsidR="00ED3801" w:rsidRPr="00322C18" w:rsidRDefault="00ED3801" w:rsidP="00ED3801">
      <w:pPr>
        <w:rPr>
          <w:sz w:val="28"/>
        </w:rPr>
      </w:pPr>
      <w:r w:rsidRPr="00322C18">
        <w:rPr>
          <w:sz w:val="28"/>
        </w:rPr>
        <w:t>I znikają bez śladu smutki,</w:t>
      </w:r>
    </w:p>
    <w:p w:rsidR="00ED3801" w:rsidRPr="00322C18" w:rsidRDefault="00ED3801" w:rsidP="00ED3801">
      <w:pPr>
        <w:rPr>
          <w:sz w:val="28"/>
        </w:rPr>
      </w:pPr>
      <w:r w:rsidRPr="00322C18">
        <w:rPr>
          <w:sz w:val="28"/>
        </w:rPr>
        <w:t>Bo w świecie na różowo</w:t>
      </w:r>
    </w:p>
    <w:p w:rsidR="00ED3801" w:rsidRPr="00322C18" w:rsidRDefault="00ED3801" w:rsidP="00ED3801">
      <w:pPr>
        <w:rPr>
          <w:sz w:val="28"/>
        </w:rPr>
      </w:pPr>
      <w:r w:rsidRPr="00322C18">
        <w:rPr>
          <w:sz w:val="28"/>
        </w:rPr>
        <w:t>Daję Wam na to słowo,</w:t>
      </w:r>
    </w:p>
    <w:p w:rsidR="00ED3801" w:rsidRDefault="00ED3801" w:rsidP="001311CC">
      <w:pPr>
        <w:spacing w:after="240"/>
        <w:rPr>
          <w:sz w:val="28"/>
        </w:rPr>
      </w:pPr>
      <w:r w:rsidRPr="00322C18">
        <w:rPr>
          <w:sz w:val="28"/>
        </w:rPr>
        <w:t>Nie może być żadnych smutków.</w:t>
      </w:r>
    </w:p>
    <w:p w:rsidR="001311CC" w:rsidRDefault="001311CC" w:rsidP="001311CC">
      <w:pPr>
        <w:spacing w:after="240"/>
        <w:rPr>
          <w:sz w:val="28"/>
        </w:rPr>
      </w:pPr>
    </w:p>
    <w:p w:rsidR="001311CC" w:rsidRDefault="001311CC" w:rsidP="001311CC">
      <w:pPr>
        <w:pStyle w:val="Akapitzlist"/>
        <w:numPr>
          <w:ilvl w:val="0"/>
          <w:numId w:val="2"/>
        </w:numPr>
        <w:ind w:left="426" w:hanging="426"/>
        <w:rPr>
          <w:sz w:val="28"/>
        </w:rPr>
      </w:pPr>
      <w:r>
        <w:rPr>
          <w:sz w:val="28"/>
        </w:rPr>
        <w:lastRenderedPageBreak/>
        <w:t>Odpowiedzcie na pytania:</w:t>
      </w:r>
    </w:p>
    <w:p w:rsidR="001311CC" w:rsidRDefault="001311CC" w:rsidP="001311CC">
      <w:pPr>
        <w:pStyle w:val="Akapitzlist"/>
        <w:numPr>
          <w:ilvl w:val="0"/>
          <w:numId w:val="6"/>
        </w:numPr>
        <w:rPr>
          <w:sz w:val="28"/>
        </w:rPr>
      </w:pPr>
      <w:r w:rsidRPr="001311CC">
        <w:rPr>
          <w:sz w:val="28"/>
        </w:rPr>
        <w:t>Co widać przez różowe okulary?</w:t>
      </w:r>
    </w:p>
    <w:p w:rsidR="001311CC" w:rsidRDefault="001311CC" w:rsidP="001311CC">
      <w:pPr>
        <w:pStyle w:val="Akapitzlist"/>
        <w:numPr>
          <w:ilvl w:val="0"/>
          <w:numId w:val="6"/>
        </w:numPr>
        <w:rPr>
          <w:sz w:val="28"/>
        </w:rPr>
      </w:pPr>
      <w:r w:rsidRPr="001311CC">
        <w:rPr>
          <w:sz w:val="28"/>
        </w:rPr>
        <w:t>Jaki jest świat oglądany przez różowe okulary?</w:t>
      </w:r>
    </w:p>
    <w:p w:rsidR="001311CC" w:rsidRDefault="001311CC" w:rsidP="001311CC">
      <w:pPr>
        <w:pStyle w:val="Akapitzlist"/>
        <w:numPr>
          <w:ilvl w:val="0"/>
          <w:numId w:val="6"/>
        </w:numPr>
        <w:spacing w:after="240"/>
        <w:rPr>
          <w:sz w:val="28"/>
        </w:rPr>
      </w:pPr>
      <w:r w:rsidRPr="001311CC">
        <w:rPr>
          <w:sz w:val="28"/>
        </w:rPr>
        <w:t>Czy jest wesoły czy smutny?</w:t>
      </w:r>
    </w:p>
    <w:p w:rsidR="001311CC" w:rsidRDefault="001311CC" w:rsidP="001311CC">
      <w:pPr>
        <w:pStyle w:val="Akapitzlist"/>
        <w:numPr>
          <w:ilvl w:val="0"/>
          <w:numId w:val="2"/>
        </w:numPr>
        <w:ind w:left="426" w:hanging="426"/>
        <w:rPr>
          <w:sz w:val="28"/>
        </w:rPr>
      </w:pPr>
      <w:r>
        <w:rPr>
          <w:sz w:val="28"/>
        </w:rPr>
        <w:t>Zapraszam Was do zrobienia eksperymentu „Tęcza z mlekiem”</w:t>
      </w:r>
    </w:p>
    <w:p w:rsidR="00ED3801" w:rsidRPr="001311CC" w:rsidRDefault="00ED3801" w:rsidP="001311CC">
      <w:pPr>
        <w:ind w:left="426"/>
        <w:jc w:val="both"/>
        <w:rPr>
          <w:sz w:val="28"/>
        </w:rPr>
      </w:pPr>
      <w:r w:rsidRPr="001311CC">
        <w:rPr>
          <w:sz w:val="28"/>
        </w:rPr>
        <w:t>Do przeprowadzenia eksperymentu potrzeb</w:t>
      </w:r>
      <w:r w:rsidR="001311CC">
        <w:rPr>
          <w:sz w:val="28"/>
        </w:rPr>
        <w:t>ne będzie</w:t>
      </w:r>
      <w:r w:rsidRPr="001311CC">
        <w:rPr>
          <w:sz w:val="28"/>
        </w:rPr>
        <w:t>: mleko, barwniki lub bibuł</w:t>
      </w:r>
      <w:r w:rsidR="001311CC">
        <w:rPr>
          <w:sz w:val="28"/>
        </w:rPr>
        <w:t>a</w:t>
      </w:r>
      <w:r w:rsidRPr="001311CC">
        <w:rPr>
          <w:sz w:val="28"/>
        </w:rPr>
        <w:t>, płyn do mycia naczyń, patyczki do czyszczenia, zakraplacz lub łyżeczki, duży talerz.</w:t>
      </w:r>
    </w:p>
    <w:p w:rsidR="00ED3801" w:rsidRPr="001311CC" w:rsidRDefault="00ED3801" w:rsidP="00ED3801">
      <w:pPr>
        <w:rPr>
          <w:sz w:val="28"/>
        </w:rPr>
      </w:pPr>
    </w:p>
    <w:p w:rsidR="00ED3801" w:rsidRDefault="00ED3801" w:rsidP="001311CC">
      <w:pPr>
        <w:spacing w:after="240"/>
        <w:jc w:val="both"/>
        <w:rPr>
          <w:sz w:val="28"/>
        </w:rPr>
      </w:pPr>
      <w:r w:rsidRPr="001311CC">
        <w:rPr>
          <w:sz w:val="28"/>
        </w:rPr>
        <w:t xml:space="preserve">Na duży talerz wlewamy mleko, a następnie dodajemy stopniowo rozpuszczone barwniki spożywcze, lub wodę zabarwioną bibułą. Gdy na mleku zbierze się już tęczowa tafla kolorów, namaczamy patyczki w płynie do mycia naczyń </w:t>
      </w:r>
      <w:r w:rsidR="001311CC">
        <w:rPr>
          <w:sz w:val="28"/>
        </w:rPr>
        <w:t xml:space="preserve">              </w:t>
      </w:r>
      <w:r w:rsidRPr="001311CC">
        <w:rPr>
          <w:sz w:val="28"/>
        </w:rPr>
        <w:t>i delikatnie dotykamy powierzchni mleka. Jeśli eksperyment się uda, barwniki pod wpływem płynu zaczną samoistnie wirować i mieszać się two</w:t>
      </w:r>
      <w:r w:rsidR="00D07EF6" w:rsidRPr="001311CC">
        <w:rPr>
          <w:sz w:val="28"/>
        </w:rPr>
        <w:t>rząc wspaniałe, barwne widowisko.</w:t>
      </w:r>
      <w:r w:rsidR="001311CC">
        <w:rPr>
          <w:sz w:val="28"/>
        </w:rPr>
        <w:t xml:space="preserve"> </w:t>
      </w:r>
    </w:p>
    <w:p w:rsidR="001311CC" w:rsidRDefault="001311CC" w:rsidP="009E13E6">
      <w:pPr>
        <w:pStyle w:val="Akapitzlist"/>
        <w:numPr>
          <w:ilvl w:val="0"/>
          <w:numId w:val="2"/>
        </w:numPr>
        <w:spacing w:after="240"/>
        <w:ind w:left="426" w:hanging="426"/>
        <w:jc w:val="both"/>
        <w:rPr>
          <w:sz w:val="28"/>
        </w:rPr>
      </w:pPr>
      <w:r w:rsidRPr="001311CC">
        <w:rPr>
          <w:sz w:val="28"/>
        </w:rPr>
        <w:t xml:space="preserve">Teraz wymalujcie swoją własną dużą tęczę. A wiecie gdzie? </w:t>
      </w:r>
      <w:r w:rsidRPr="001311CC">
        <w:rPr>
          <w:sz w:val="28"/>
        </w:rPr>
        <w:t xml:space="preserve">Nie na kartce, tylko na… szybie w oknie… Spokojnie, </w:t>
      </w:r>
      <w:r>
        <w:rPr>
          <w:sz w:val="28"/>
        </w:rPr>
        <w:t>R</w:t>
      </w:r>
      <w:r w:rsidRPr="001311CC">
        <w:rPr>
          <w:sz w:val="28"/>
        </w:rPr>
        <w:t>odzice nie martwcie się. Podaj</w:t>
      </w:r>
      <w:r>
        <w:rPr>
          <w:sz w:val="28"/>
        </w:rPr>
        <w:t>ę</w:t>
      </w:r>
      <w:r w:rsidRPr="001311CC">
        <w:rPr>
          <w:sz w:val="28"/>
        </w:rPr>
        <w:t xml:space="preserve"> instrukcję obsługi. Do szyby przyklejamy folię spożywczą, w zasadzie powinna się trzymać, ale wart</w:t>
      </w:r>
      <w:r>
        <w:rPr>
          <w:sz w:val="28"/>
        </w:rPr>
        <w:t xml:space="preserve">o na rogach przykleić ją taśmą </w:t>
      </w:r>
      <w:r w:rsidRPr="001311CC">
        <w:rPr>
          <w:sz w:val="28"/>
        </w:rPr>
        <w:t>i… do dzieła.</w:t>
      </w:r>
    </w:p>
    <w:p w:rsidR="001311CC" w:rsidRDefault="001311CC" w:rsidP="009E13E6">
      <w:pPr>
        <w:pStyle w:val="Akapitzlist"/>
        <w:spacing w:after="240"/>
        <w:ind w:left="426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3724230" cy="4191000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30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3E6" w:rsidRDefault="009E13E6" w:rsidP="00ED3EE3">
      <w:pPr>
        <w:pStyle w:val="Akapitzlist"/>
        <w:numPr>
          <w:ilvl w:val="0"/>
          <w:numId w:val="2"/>
        </w:numPr>
        <w:spacing w:after="240"/>
        <w:ind w:left="426" w:hanging="426"/>
        <w:jc w:val="both"/>
        <w:rPr>
          <w:sz w:val="28"/>
        </w:rPr>
      </w:pPr>
      <w:r>
        <w:rPr>
          <w:sz w:val="28"/>
        </w:rPr>
        <w:lastRenderedPageBreak/>
        <w:t>Na zakońc</w:t>
      </w:r>
      <w:r w:rsidR="00ED3EE3">
        <w:rPr>
          <w:sz w:val="28"/>
        </w:rPr>
        <w:t>zenie, proponuję do obejrzenia bajkę „</w:t>
      </w:r>
      <w:hyperlink r:id="rId11" w:history="1">
        <w:r w:rsidR="00ED3EE3" w:rsidRPr="00ED3EE3">
          <w:rPr>
            <w:rStyle w:val="Hipercze"/>
            <w:sz w:val="28"/>
          </w:rPr>
          <w:t>Ogród w kolorze tęczy</w:t>
        </w:r>
      </w:hyperlink>
      <w:r w:rsidR="00ED3EE3">
        <w:rPr>
          <w:sz w:val="28"/>
        </w:rPr>
        <w:t>”.</w:t>
      </w:r>
    </w:p>
    <w:p w:rsidR="00ED3EE3" w:rsidRDefault="00ED3EE3" w:rsidP="00ED3EE3">
      <w:pPr>
        <w:pStyle w:val="Akapitzlist"/>
        <w:numPr>
          <w:ilvl w:val="0"/>
          <w:numId w:val="2"/>
        </w:numPr>
        <w:spacing w:after="240"/>
        <w:ind w:left="426" w:hanging="426"/>
        <w:jc w:val="both"/>
        <w:rPr>
          <w:sz w:val="28"/>
        </w:rPr>
      </w:pPr>
      <w:r>
        <w:rPr>
          <w:sz w:val="28"/>
        </w:rPr>
        <w:t xml:space="preserve">W załączniku numer 1 znajdziecie </w:t>
      </w:r>
      <w:r w:rsidR="00DD3E08">
        <w:rPr>
          <w:sz w:val="28"/>
        </w:rPr>
        <w:t>do pokolorowania obrazek tęczy.</w:t>
      </w:r>
    </w:p>
    <w:p w:rsidR="00DD3E08" w:rsidRDefault="00DD3E08" w:rsidP="00DD3E08">
      <w:pPr>
        <w:spacing w:after="240"/>
        <w:jc w:val="both"/>
        <w:rPr>
          <w:sz w:val="28"/>
        </w:rPr>
      </w:pPr>
    </w:p>
    <w:p w:rsidR="00DD3E08" w:rsidRDefault="00DD3E08" w:rsidP="00DD3E08">
      <w:pPr>
        <w:spacing w:after="240"/>
        <w:jc w:val="both"/>
        <w:rPr>
          <w:sz w:val="28"/>
        </w:rPr>
      </w:pPr>
    </w:p>
    <w:p w:rsidR="00DD3E08" w:rsidRDefault="00DD3E08" w:rsidP="00DD3E08">
      <w:pPr>
        <w:jc w:val="both"/>
        <w:rPr>
          <w:sz w:val="28"/>
        </w:rPr>
      </w:pPr>
      <w:r>
        <w:rPr>
          <w:sz w:val="28"/>
        </w:rPr>
        <w:t>Pozdrawiamy Was serdecznie, życzymy owocnej pracy</w:t>
      </w:r>
    </w:p>
    <w:p w:rsidR="00DD3E08" w:rsidRDefault="00DD3E08" w:rsidP="00DD3E08">
      <w:pPr>
        <w:jc w:val="both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1805305</wp:posOffset>
            </wp:positionH>
            <wp:positionV relativeFrom="paragraph">
              <wp:posOffset>116205</wp:posOffset>
            </wp:positionV>
            <wp:extent cx="1676400" cy="1143000"/>
            <wp:effectExtent l="19050" t="0" r="0" b="0"/>
            <wp:wrapThrough wrapText="bothSides">
              <wp:wrapPolygon edited="0">
                <wp:start x="-245" y="0"/>
                <wp:lineTo x="-245" y="21240"/>
                <wp:lineTo x="21600" y="21240"/>
                <wp:lineTo x="21600" y="0"/>
                <wp:lineTo x="-245" y="0"/>
              </wp:wrapPolygon>
            </wp:wrapThrough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3E08" w:rsidRPr="0054245D" w:rsidRDefault="00DD3E08" w:rsidP="00DD3E08">
      <w:pPr>
        <w:jc w:val="both"/>
        <w:rPr>
          <w:sz w:val="28"/>
        </w:rPr>
      </w:pPr>
      <w:r>
        <w:rPr>
          <w:sz w:val="28"/>
        </w:rPr>
        <w:t xml:space="preserve">p. Kasia i p. Renatka </w:t>
      </w:r>
    </w:p>
    <w:p w:rsidR="00DD3E08" w:rsidRPr="00DD3E08" w:rsidRDefault="00DD3E08" w:rsidP="00DD3E08">
      <w:pPr>
        <w:spacing w:after="240"/>
        <w:jc w:val="both"/>
        <w:rPr>
          <w:sz w:val="28"/>
        </w:rPr>
      </w:pPr>
    </w:p>
    <w:p w:rsidR="00ED3801" w:rsidRDefault="00ED3801" w:rsidP="00ED3801"/>
    <w:p w:rsidR="00ED3801" w:rsidRDefault="00ED3801" w:rsidP="00ED3801">
      <w:r>
        <w:t xml:space="preserve"> </w:t>
      </w:r>
    </w:p>
    <w:sectPr w:rsidR="00ED3801" w:rsidSect="00A10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E03" w:rsidRDefault="00C82E03" w:rsidP="005F70F9">
      <w:r>
        <w:separator/>
      </w:r>
    </w:p>
  </w:endnote>
  <w:endnote w:type="continuationSeparator" w:id="0">
    <w:p w:rsidR="00C82E03" w:rsidRDefault="00C82E03" w:rsidP="005F7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E03" w:rsidRDefault="00C82E03" w:rsidP="005F70F9">
      <w:r>
        <w:separator/>
      </w:r>
    </w:p>
  </w:footnote>
  <w:footnote w:type="continuationSeparator" w:id="0">
    <w:p w:rsidR="00C82E03" w:rsidRDefault="00C82E03" w:rsidP="005F70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516BA"/>
    <w:multiLevelType w:val="hybridMultilevel"/>
    <w:tmpl w:val="80AA5E5E"/>
    <w:lvl w:ilvl="0" w:tplc="AEC8A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35762"/>
    <w:multiLevelType w:val="hybridMultilevel"/>
    <w:tmpl w:val="176615AC"/>
    <w:lvl w:ilvl="0" w:tplc="113EB91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92C43F2"/>
    <w:multiLevelType w:val="hybridMultilevel"/>
    <w:tmpl w:val="62F01382"/>
    <w:lvl w:ilvl="0" w:tplc="113EB91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62E30A6"/>
    <w:multiLevelType w:val="hybridMultilevel"/>
    <w:tmpl w:val="8370054A"/>
    <w:lvl w:ilvl="0" w:tplc="113EB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611751"/>
    <w:multiLevelType w:val="hybridMultilevel"/>
    <w:tmpl w:val="C406956E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5E6E1F"/>
    <w:multiLevelType w:val="hybridMultilevel"/>
    <w:tmpl w:val="FB441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582B"/>
    <w:rsid w:val="00024404"/>
    <w:rsid w:val="001311CC"/>
    <w:rsid w:val="00144FA7"/>
    <w:rsid w:val="00322C18"/>
    <w:rsid w:val="00503BFE"/>
    <w:rsid w:val="005C690B"/>
    <w:rsid w:val="005F70F9"/>
    <w:rsid w:val="008A109F"/>
    <w:rsid w:val="00962949"/>
    <w:rsid w:val="009E13E6"/>
    <w:rsid w:val="00A10490"/>
    <w:rsid w:val="00AA5E87"/>
    <w:rsid w:val="00C171A1"/>
    <w:rsid w:val="00C82E03"/>
    <w:rsid w:val="00D07EF6"/>
    <w:rsid w:val="00D2582B"/>
    <w:rsid w:val="00DD3E08"/>
    <w:rsid w:val="00ED3801"/>
    <w:rsid w:val="00ED3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D2582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5E87"/>
    <w:pPr>
      <w:spacing w:before="58" w:after="19"/>
      <w:ind w:left="3685" w:right="3685"/>
      <w:jc w:val="center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A5E8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qFormat/>
    <w:rsid w:val="00AA5E87"/>
  </w:style>
  <w:style w:type="character" w:customStyle="1" w:styleId="TekstpodstawowyZnak">
    <w:name w:val="Tekst podstawowy Znak"/>
    <w:link w:val="Tekstpodstawowy"/>
    <w:uiPriority w:val="99"/>
    <w:rsid w:val="00AA5E87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AA5E8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AA5E87"/>
  </w:style>
  <w:style w:type="paragraph" w:customStyle="1" w:styleId="TableParagraph">
    <w:name w:val="Table Paragraph"/>
    <w:basedOn w:val="Normalny"/>
    <w:uiPriority w:val="1"/>
    <w:qFormat/>
    <w:rsid w:val="00AA5E87"/>
  </w:style>
  <w:style w:type="character" w:styleId="Hipercze">
    <w:name w:val="Hyperlink"/>
    <w:basedOn w:val="Domylnaczcionkaakapitu"/>
    <w:uiPriority w:val="99"/>
    <w:unhideWhenUsed/>
    <w:rsid w:val="0096294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62949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70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70F9"/>
    <w:rPr>
      <w:rFonts w:ascii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70F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0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0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1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y--uff4GY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igLVHVd5j0&amp;feature=emb_title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AktHfoEKxhI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536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Zbyszek</cp:lastModifiedBy>
  <cp:revision>9</cp:revision>
  <dcterms:created xsi:type="dcterms:W3CDTF">2020-06-25T17:02:00Z</dcterms:created>
  <dcterms:modified xsi:type="dcterms:W3CDTF">2020-06-25T18:18:00Z</dcterms:modified>
</cp:coreProperties>
</file>