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A56" w:rsidRDefault="00121A56" w:rsidP="00121A56">
      <w:pPr>
        <w:jc w:val="center"/>
        <w:rPr>
          <w:b/>
          <w:sz w:val="28"/>
        </w:rPr>
      </w:pPr>
      <w:r>
        <w:rPr>
          <w:b/>
          <w:sz w:val="28"/>
        </w:rPr>
        <w:t xml:space="preserve">Scenariusz zajęcia na dzień  30.06.2020r. – wtorek - </w:t>
      </w:r>
      <w:proofErr w:type="spellStart"/>
      <w:r>
        <w:rPr>
          <w:b/>
          <w:sz w:val="28"/>
        </w:rPr>
        <w:t>gr.III</w:t>
      </w:r>
      <w:proofErr w:type="spellEnd"/>
    </w:p>
    <w:p w:rsidR="00121A56" w:rsidRDefault="00121A56" w:rsidP="00121A56">
      <w:pPr>
        <w:jc w:val="both"/>
      </w:pPr>
    </w:p>
    <w:p w:rsidR="00121A56" w:rsidRDefault="00121A56" w:rsidP="00121A56">
      <w:pPr>
        <w:jc w:val="both"/>
        <w:rPr>
          <w:sz w:val="28"/>
        </w:rPr>
      </w:pPr>
      <w:r>
        <w:rPr>
          <w:b/>
          <w:sz w:val="28"/>
        </w:rPr>
        <w:t xml:space="preserve">Temat: </w:t>
      </w:r>
      <w:r w:rsidR="00A6502C">
        <w:rPr>
          <w:b/>
          <w:sz w:val="28"/>
        </w:rPr>
        <w:t>Niech żyją wakacje!</w:t>
      </w:r>
    </w:p>
    <w:p w:rsidR="00121A56" w:rsidRDefault="00121A56" w:rsidP="00121A56">
      <w:pPr>
        <w:jc w:val="both"/>
      </w:pPr>
      <w:r>
        <w:rPr>
          <w:b/>
          <w:sz w:val="28"/>
        </w:rPr>
        <w:t>Cele:</w:t>
      </w:r>
      <w:r>
        <w:t xml:space="preserve"> </w:t>
      </w:r>
    </w:p>
    <w:p w:rsidR="000B30C3" w:rsidRDefault="00D6217C" w:rsidP="00121A56">
      <w:pPr>
        <w:pStyle w:val="Akapitzlist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rozwijanie </w:t>
      </w:r>
      <w:r w:rsidR="000B30C3">
        <w:rPr>
          <w:sz w:val="28"/>
        </w:rPr>
        <w:t>umiejętności wokalnych,</w:t>
      </w:r>
    </w:p>
    <w:p w:rsidR="00121A56" w:rsidRDefault="000B30C3" w:rsidP="00121A56">
      <w:pPr>
        <w:pStyle w:val="Akapitzlist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rozwijanie sprawności manualnej,</w:t>
      </w:r>
    </w:p>
    <w:p w:rsidR="000B30C3" w:rsidRDefault="000B30C3" w:rsidP="00121A56">
      <w:pPr>
        <w:pStyle w:val="Akapitzlist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rozwijanie wyobraźni,</w:t>
      </w:r>
    </w:p>
    <w:p w:rsidR="00121A56" w:rsidRDefault="000B30C3" w:rsidP="000B30C3">
      <w:pPr>
        <w:pStyle w:val="Akapitzlist"/>
        <w:numPr>
          <w:ilvl w:val="0"/>
          <w:numId w:val="1"/>
        </w:numPr>
        <w:spacing w:after="240"/>
        <w:jc w:val="both"/>
        <w:rPr>
          <w:sz w:val="28"/>
        </w:rPr>
      </w:pPr>
      <w:r w:rsidRPr="000B30C3">
        <w:rPr>
          <w:sz w:val="28"/>
        </w:rPr>
        <w:t>zaspokajanie potrzeby ruchu.</w:t>
      </w:r>
    </w:p>
    <w:p w:rsidR="00A6502C" w:rsidRDefault="00A6502C" w:rsidP="00A6502C">
      <w:pPr>
        <w:pStyle w:val="Akapitzlist"/>
        <w:numPr>
          <w:ilvl w:val="0"/>
          <w:numId w:val="2"/>
        </w:numPr>
        <w:ind w:left="426" w:hanging="426"/>
        <w:jc w:val="both"/>
        <w:rPr>
          <w:sz w:val="28"/>
        </w:rPr>
      </w:pPr>
      <w:r>
        <w:rPr>
          <w:sz w:val="28"/>
        </w:rPr>
        <w:t>Przypomnijcie sobie piosenkę „Niech żyją wakacje”, zaśpiewajcie ją proszę.</w:t>
      </w:r>
    </w:p>
    <w:p w:rsidR="00A6502C" w:rsidRDefault="00A6502C" w:rsidP="00A6502C">
      <w:pPr>
        <w:pStyle w:val="Akapitzlist"/>
        <w:spacing w:after="240"/>
        <w:ind w:left="426"/>
        <w:jc w:val="both"/>
        <w:rPr>
          <w:sz w:val="28"/>
        </w:rPr>
      </w:pPr>
      <w:hyperlink r:id="rId5" w:history="1">
        <w:r w:rsidRPr="00677C89">
          <w:rPr>
            <w:rStyle w:val="Hipercze"/>
            <w:sz w:val="28"/>
          </w:rPr>
          <w:t>https://www.youtube.com/watch?v=BauTov9xmZY</w:t>
        </w:r>
      </w:hyperlink>
      <w:r>
        <w:rPr>
          <w:sz w:val="28"/>
        </w:rPr>
        <w:t xml:space="preserve"> </w:t>
      </w:r>
    </w:p>
    <w:p w:rsidR="0051370F" w:rsidRPr="0051370F" w:rsidRDefault="0051370F" w:rsidP="0051370F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ind w:left="426" w:hanging="426"/>
        <w:rPr>
          <w:sz w:val="28"/>
          <w:szCs w:val="21"/>
        </w:rPr>
      </w:pPr>
      <w:r>
        <w:rPr>
          <w:sz w:val="28"/>
          <w:szCs w:val="21"/>
        </w:rPr>
        <w:t>Teraz z</w:t>
      </w:r>
      <w:r w:rsidRPr="0051370F">
        <w:rPr>
          <w:sz w:val="28"/>
          <w:szCs w:val="21"/>
        </w:rPr>
        <w:t>abawa orientacyjno –</w:t>
      </w:r>
      <w:r>
        <w:rPr>
          <w:sz w:val="28"/>
          <w:szCs w:val="21"/>
        </w:rPr>
        <w:t xml:space="preserve"> </w:t>
      </w:r>
      <w:r w:rsidRPr="0051370F">
        <w:rPr>
          <w:sz w:val="28"/>
          <w:szCs w:val="21"/>
        </w:rPr>
        <w:t>porządkowa pt. ,,Wyprawa” .</w:t>
      </w:r>
    </w:p>
    <w:p w:rsidR="0051370F" w:rsidRPr="0051370F" w:rsidRDefault="0051370F" w:rsidP="0051370F">
      <w:pPr>
        <w:pStyle w:val="NormalnyWeb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1"/>
        </w:rPr>
      </w:pPr>
      <w:r w:rsidRPr="0051370F">
        <w:rPr>
          <w:sz w:val="28"/>
          <w:szCs w:val="21"/>
        </w:rPr>
        <w:t>Wyobraźcie sobie, że za chwilkę wybiera</w:t>
      </w:r>
      <w:r>
        <w:rPr>
          <w:sz w:val="28"/>
          <w:szCs w:val="21"/>
        </w:rPr>
        <w:t>cie</w:t>
      </w:r>
      <w:r w:rsidRPr="0051370F">
        <w:rPr>
          <w:sz w:val="28"/>
          <w:szCs w:val="21"/>
        </w:rPr>
        <w:t xml:space="preserve"> się na długą wycieczkę. Najpierw musi</w:t>
      </w:r>
      <w:r>
        <w:rPr>
          <w:sz w:val="28"/>
          <w:szCs w:val="21"/>
        </w:rPr>
        <w:t>cie</w:t>
      </w:r>
      <w:r w:rsidRPr="0051370F">
        <w:rPr>
          <w:sz w:val="28"/>
          <w:szCs w:val="21"/>
        </w:rPr>
        <w:t xml:space="preserve"> zapakować </w:t>
      </w:r>
      <w:r>
        <w:rPr>
          <w:sz w:val="28"/>
          <w:szCs w:val="21"/>
        </w:rPr>
        <w:t>W</w:t>
      </w:r>
      <w:r w:rsidRPr="0051370F">
        <w:rPr>
          <w:sz w:val="28"/>
          <w:szCs w:val="21"/>
        </w:rPr>
        <w:t xml:space="preserve">asz niewidzialny </w:t>
      </w:r>
      <w:r>
        <w:rPr>
          <w:sz w:val="28"/>
          <w:szCs w:val="21"/>
        </w:rPr>
        <w:t>plecak</w:t>
      </w:r>
      <w:r w:rsidRPr="0051370F">
        <w:rPr>
          <w:sz w:val="28"/>
          <w:szCs w:val="21"/>
        </w:rPr>
        <w:t xml:space="preserve"> w potrzebne </w:t>
      </w:r>
      <w:r>
        <w:rPr>
          <w:sz w:val="28"/>
          <w:szCs w:val="21"/>
        </w:rPr>
        <w:t>W</w:t>
      </w:r>
      <w:r w:rsidRPr="0051370F">
        <w:rPr>
          <w:sz w:val="28"/>
          <w:szCs w:val="21"/>
        </w:rPr>
        <w:t>am rzeczy: ubrania, buty, jedz</w:t>
      </w:r>
      <w:r>
        <w:rPr>
          <w:sz w:val="28"/>
          <w:szCs w:val="21"/>
        </w:rPr>
        <w:t>enie</w:t>
      </w:r>
      <w:r w:rsidRPr="0051370F">
        <w:rPr>
          <w:sz w:val="28"/>
          <w:szCs w:val="21"/>
        </w:rPr>
        <w:t>, aparat i lornetkę. Uwaga wyrusza</w:t>
      </w:r>
      <w:r>
        <w:rPr>
          <w:sz w:val="28"/>
          <w:szCs w:val="21"/>
        </w:rPr>
        <w:t>cie.</w:t>
      </w:r>
      <w:r w:rsidRPr="0051370F">
        <w:rPr>
          <w:sz w:val="28"/>
          <w:szCs w:val="21"/>
        </w:rPr>
        <w:t xml:space="preserve"> </w:t>
      </w:r>
      <w:r>
        <w:rPr>
          <w:sz w:val="28"/>
          <w:szCs w:val="21"/>
        </w:rPr>
        <w:t>N</w:t>
      </w:r>
      <w:r w:rsidRPr="0051370F">
        <w:rPr>
          <w:sz w:val="28"/>
          <w:szCs w:val="21"/>
        </w:rPr>
        <w:t>ajpierw jedzie</w:t>
      </w:r>
      <w:r>
        <w:rPr>
          <w:sz w:val="28"/>
          <w:szCs w:val="21"/>
        </w:rPr>
        <w:t>cie</w:t>
      </w:r>
      <w:r w:rsidRPr="0051370F">
        <w:rPr>
          <w:sz w:val="28"/>
          <w:szCs w:val="21"/>
        </w:rPr>
        <w:t xml:space="preserve"> w góry, musi</w:t>
      </w:r>
      <w:r>
        <w:rPr>
          <w:sz w:val="28"/>
          <w:szCs w:val="21"/>
        </w:rPr>
        <w:t>cie</w:t>
      </w:r>
      <w:r w:rsidRPr="0051370F">
        <w:rPr>
          <w:sz w:val="28"/>
          <w:szCs w:val="21"/>
        </w:rPr>
        <w:t xml:space="preserve"> się na nie wspinać. Ma</w:t>
      </w:r>
      <w:r>
        <w:rPr>
          <w:sz w:val="28"/>
          <w:szCs w:val="21"/>
        </w:rPr>
        <w:t>cie</w:t>
      </w:r>
      <w:r w:rsidRPr="0051370F">
        <w:rPr>
          <w:sz w:val="28"/>
          <w:szCs w:val="21"/>
        </w:rPr>
        <w:t xml:space="preserve"> bardzo ciężki plecak, wiec dużo </w:t>
      </w:r>
      <w:r>
        <w:rPr>
          <w:sz w:val="28"/>
          <w:szCs w:val="21"/>
        </w:rPr>
        <w:t>W</w:t>
      </w:r>
      <w:r w:rsidRPr="0051370F">
        <w:rPr>
          <w:sz w:val="28"/>
          <w:szCs w:val="21"/>
        </w:rPr>
        <w:t>as to sił kosztuje. Teraz nad morze, musi</w:t>
      </w:r>
      <w:r>
        <w:rPr>
          <w:sz w:val="28"/>
          <w:szCs w:val="21"/>
        </w:rPr>
        <w:t>cie</w:t>
      </w:r>
      <w:r w:rsidRPr="0051370F">
        <w:rPr>
          <w:sz w:val="28"/>
          <w:szCs w:val="21"/>
        </w:rPr>
        <w:t xml:space="preserve"> przepłynąć kawałek</w:t>
      </w:r>
      <w:r>
        <w:rPr>
          <w:sz w:val="28"/>
          <w:szCs w:val="21"/>
        </w:rPr>
        <w:t xml:space="preserve"> (należy naśladować ruchem, </w:t>
      </w:r>
      <w:r w:rsidRPr="0051370F">
        <w:rPr>
          <w:sz w:val="28"/>
          <w:szCs w:val="21"/>
        </w:rPr>
        <w:t>jakby wykonywało się te czynności). Następny przystanek to wieś, kosi</w:t>
      </w:r>
      <w:r>
        <w:rPr>
          <w:sz w:val="28"/>
          <w:szCs w:val="21"/>
        </w:rPr>
        <w:t>cie</w:t>
      </w:r>
      <w:r w:rsidRPr="0051370F">
        <w:rPr>
          <w:sz w:val="28"/>
          <w:szCs w:val="21"/>
        </w:rPr>
        <w:t xml:space="preserve"> trawę i karmi</w:t>
      </w:r>
      <w:r>
        <w:rPr>
          <w:sz w:val="28"/>
          <w:szCs w:val="21"/>
        </w:rPr>
        <w:t>cie</w:t>
      </w:r>
      <w:r w:rsidRPr="0051370F">
        <w:rPr>
          <w:sz w:val="28"/>
          <w:szCs w:val="21"/>
        </w:rPr>
        <w:t xml:space="preserve"> koni</w:t>
      </w:r>
      <w:r>
        <w:rPr>
          <w:sz w:val="28"/>
          <w:szCs w:val="21"/>
        </w:rPr>
        <w:t>e i kro</w:t>
      </w:r>
      <w:r w:rsidRPr="0051370F">
        <w:rPr>
          <w:sz w:val="28"/>
          <w:szCs w:val="21"/>
        </w:rPr>
        <w:t>w</w:t>
      </w:r>
      <w:r>
        <w:rPr>
          <w:sz w:val="28"/>
          <w:szCs w:val="21"/>
        </w:rPr>
        <w:t>y</w:t>
      </w:r>
      <w:r w:rsidRPr="0051370F">
        <w:rPr>
          <w:sz w:val="28"/>
          <w:szCs w:val="21"/>
        </w:rPr>
        <w:t xml:space="preserve"> (naśladuj</w:t>
      </w:r>
      <w:r>
        <w:rPr>
          <w:sz w:val="28"/>
          <w:szCs w:val="21"/>
        </w:rPr>
        <w:t>cie</w:t>
      </w:r>
      <w:r w:rsidRPr="0051370F">
        <w:rPr>
          <w:sz w:val="28"/>
          <w:szCs w:val="21"/>
        </w:rPr>
        <w:t xml:space="preserve"> ruch koszenia trawy</w:t>
      </w:r>
      <w:r>
        <w:rPr>
          <w:sz w:val="28"/>
          <w:szCs w:val="21"/>
        </w:rPr>
        <w:t>)</w:t>
      </w:r>
      <w:r w:rsidRPr="0051370F">
        <w:rPr>
          <w:sz w:val="28"/>
          <w:szCs w:val="21"/>
        </w:rPr>
        <w:t>. Wracając ma</w:t>
      </w:r>
      <w:r>
        <w:rPr>
          <w:sz w:val="28"/>
          <w:szCs w:val="21"/>
        </w:rPr>
        <w:t>cie</w:t>
      </w:r>
      <w:r w:rsidRPr="0051370F">
        <w:rPr>
          <w:sz w:val="28"/>
          <w:szCs w:val="21"/>
        </w:rPr>
        <w:t xml:space="preserve"> na naszej drodze strumyk. Zdejmuje</w:t>
      </w:r>
      <w:r>
        <w:rPr>
          <w:sz w:val="28"/>
          <w:szCs w:val="21"/>
        </w:rPr>
        <w:t>cie</w:t>
      </w:r>
      <w:r w:rsidRPr="0051370F">
        <w:rPr>
          <w:sz w:val="28"/>
          <w:szCs w:val="21"/>
        </w:rPr>
        <w:t xml:space="preserve"> buty i chodzi</w:t>
      </w:r>
      <w:r>
        <w:rPr>
          <w:sz w:val="28"/>
          <w:szCs w:val="21"/>
        </w:rPr>
        <w:t>cie</w:t>
      </w:r>
      <w:r w:rsidRPr="0051370F">
        <w:rPr>
          <w:sz w:val="28"/>
          <w:szCs w:val="21"/>
        </w:rPr>
        <w:t xml:space="preserve"> po  płytkiej wodzie. Po takiej wycieczce wraca</w:t>
      </w:r>
      <w:r>
        <w:rPr>
          <w:sz w:val="28"/>
          <w:szCs w:val="21"/>
        </w:rPr>
        <w:t>cie</w:t>
      </w:r>
      <w:r w:rsidRPr="0051370F">
        <w:rPr>
          <w:sz w:val="28"/>
          <w:szCs w:val="21"/>
        </w:rPr>
        <w:t xml:space="preserve"> do domu, zdejmuje</w:t>
      </w:r>
      <w:r>
        <w:rPr>
          <w:sz w:val="28"/>
          <w:szCs w:val="21"/>
        </w:rPr>
        <w:t>cie</w:t>
      </w:r>
      <w:r w:rsidRPr="0051370F">
        <w:rPr>
          <w:sz w:val="28"/>
          <w:szCs w:val="21"/>
        </w:rPr>
        <w:t xml:space="preserve"> ciężki plecak i kładzie</w:t>
      </w:r>
      <w:r>
        <w:rPr>
          <w:sz w:val="28"/>
          <w:szCs w:val="21"/>
        </w:rPr>
        <w:t>cie</w:t>
      </w:r>
      <w:r w:rsidRPr="0051370F">
        <w:rPr>
          <w:sz w:val="28"/>
          <w:szCs w:val="21"/>
        </w:rPr>
        <w:t xml:space="preserve"> się na dywanie i głęboko oddycha</w:t>
      </w:r>
      <w:r>
        <w:rPr>
          <w:sz w:val="28"/>
          <w:szCs w:val="21"/>
        </w:rPr>
        <w:t>cie</w:t>
      </w:r>
      <w:r w:rsidRPr="0051370F">
        <w:rPr>
          <w:sz w:val="28"/>
          <w:szCs w:val="21"/>
        </w:rPr>
        <w:t>.</w:t>
      </w:r>
    </w:p>
    <w:p w:rsidR="00A6502C" w:rsidRDefault="00D6217C" w:rsidP="00A6502C">
      <w:pPr>
        <w:pStyle w:val="Akapitzlist"/>
        <w:numPr>
          <w:ilvl w:val="0"/>
          <w:numId w:val="2"/>
        </w:numPr>
        <w:ind w:left="426" w:hanging="426"/>
        <w:jc w:val="both"/>
        <w:rPr>
          <w:sz w:val="28"/>
        </w:rPr>
      </w:pPr>
      <w:r>
        <w:rPr>
          <w:sz w:val="28"/>
        </w:rPr>
        <w:t xml:space="preserve">Proponuję Wam teraz wykonanie kolorowego wiatraczka z papieru. W tym celu obejrzyjcie film na kanale YOU TUBE </w:t>
      </w:r>
    </w:p>
    <w:p w:rsidR="00D6217C" w:rsidRDefault="00D6217C" w:rsidP="00D6217C">
      <w:pPr>
        <w:pStyle w:val="Akapitzlist"/>
        <w:spacing w:after="240"/>
        <w:ind w:left="426"/>
        <w:jc w:val="both"/>
        <w:rPr>
          <w:sz w:val="28"/>
        </w:rPr>
      </w:pPr>
      <w:hyperlink r:id="rId6" w:history="1">
        <w:r w:rsidRPr="00677C89">
          <w:rPr>
            <w:rStyle w:val="Hipercze"/>
            <w:sz w:val="28"/>
          </w:rPr>
          <w:t>https://www.youtube.com/watch?v=xuz9EwXiu-o</w:t>
        </w:r>
      </w:hyperlink>
      <w:r>
        <w:rPr>
          <w:sz w:val="28"/>
        </w:rPr>
        <w:t xml:space="preserve"> </w:t>
      </w:r>
    </w:p>
    <w:p w:rsidR="00D6217C" w:rsidRDefault="00D6217C" w:rsidP="00D6217C">
      <w:pPr>
        <w:pStyle w:val="Akapitzlist"/>
        <w:numPr>
          <w:ilvl w:val="0"/>
          <w:numId w:val="2"/>
        </w:numPr>
        <w:spacing w:after="240"/>
        <w:ind w:left="426" w:hanging="426"/>
        <w:jc w:val="both"/>
        <w:rPr>
          <w:sz w:val="28"/>
        </w:rPr>
      </w:pPr>
      <w:r>
        <w:rPr>
          <w:sz w:val="28"/>
        </w:rPr>
        <w:t>Jeśli się udał pobawcie się nim przez chwilę, może wyjdźcie na balkon, lub przed dom aby sprawdzić czy działa.</w:t>
      </w:r>
    </w:p>
    <w:p w:rsidR="00D6217C" w:rsidRDefault="00D6217C" w:rsidP="00D6217C">
      <w:pPr>
        <w:pStyle w:val="Akapitzlist"/>
        <w:numPr>
          <w:ilvl w:val="0"/>
          <w:numId w:val="2"/>
        </w:numPr>
        <w:ind w:left="426" w:hanging="426"/>
        <w:jc w:val="both"/>
        <w:rPr>
          <w:sz w:val="28"/>
        </w:rPr>
      </w:pPr>
      <w:r>
        <w:rPr>
          <w:sz w:val="28"/>
        </w:rPr>
        <w:t xml:space="preserve">Jeśli macie ochotę możecie wykonać papierowy statek. </w:t>
      </w:r>
      <w:r w:rsidR="0098080F">
        <w:rPr>
          <w:sz w:val="28"/>
        </w:rPr>
        <w:t>S</w:t>
      </w:r>
      <w:r>
        <w:rPr>
          <w:sz w:val="28"/>
        </w:rPr>
        <w:t xml:space="preserve">posób </w:t>
      </w:r>
      <w:r w:rsidR="0098080F">
        <w:rPr>
          <w:sz w:val="28"/>
        </w:rPr>
        <w:t>wykonania</w:t>
      </w:r>
      <w:r>
        <w:rPr>
          <w:sz w:val="28"/>
        </w:rPr>
        <w:t xml:space="preserve"> również znajdziecie na YOU TUBIE</w:t>
      </w:r>
    </w:p>
    <w:p w:rsidR="00D6217C" w:rsidRDefault="00D6217C" w:rsidP="00D6217C">
      <w:pPr>
        <w:spacing w:after="240"/>
        <w:ind w:firstLine="426"/>
        <w:rPr>
          <w:sz w:val="28"/>
        </w:rPr>
      </w:pPr>
      <w:hyperlink r:id="rId7" w:history="1">
        <w:r w:rsidRPr="00677C89">
          <w:rPr>
            <w:rStyle w:val="Hipercze"/>
            <w:sz w:val="28"/>
          </w:rPr>
          <w:t>https://www.youtube</w:t>
        </w:r>
        <w:r w:rsidRPr="00677C89">
          <w:rPr>
            <w:rStyle w:val="Hipercze"/>
            <w:sz w:val="28"/>
          </w:rPr>
          <w:t>.</w:t>
        </w:r>
        <w:r w:rsidRPr="00677C89">
          <w:rPr>
            <w:rStyle w:val="Hipercze"/>
            <w:sz w:val="28"/>
          </w:rPr>
          <w:t>com/watch?v=4OesdHZFKNM</w:t>
        </w:r>
      </w:hyperlink>
      <w:r>
        <w:rPr>
          <w:sz w:val="28"/>
        </w:rPr>
        <w:t xml:space="preserve"> </w:t>
      </w:r>
    </w:p>
    <w:p w:rsidR="00D6217C" w:rsidRDefault="00D6217C" w:rsidP="00D6217C">
      <w:pPr>
        <w:pStyle w:val="Akapitzlist"/>
        <w:numPr>
          <w:ilvl w:val="0"/>
          <w:numId w:val="2"/>
        </w:numPr>
        <w:spacing w:after="240"/>
        <w:ind w:left="426" w:hanging="426"/>
        <w:jc w:val="both"/>
        <w:rPr>
          <w:sz w:val="28"/>
        </w:rPr>
      </w:pPr>
      <w:r>
        <w:rPr>
          <w:sz w:val="28"/>
        </w:rPr>
        <w:t>Spróbujcie puścić Wasz statek na wodę. Może zrobicie całą flotę?</w:t>
      </w:r>
    </w:p>
    <w:p w:rsidR="00D6217C" w:rsidRDefault="0098080F" w:rsidP="00D6217C">
      <w:pPr>
        <w:pStyle w:val="Akapitzlist"/>
        <w:numPr>
          <w:ilvl w:val="0"/>
          <w:numId w:val="2"/>
        </w:numPr>
        <w:spacing w:after="240"/>
        <w:ind w:left="426" w:hanging="426"/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2433955</wp:posOffset>
            </wp:positionH>
            <wp:positionV relativeFrom="paragraph">
              <wp:posOffset>364490</wp:posOffset>
            </wp:positionV>
            <wp:extent cx="2171700" cy="1609725"/>
            <wp:effectExtent l="19050" t="0" r="0" b="0"/>
            <wp:wrapThrough wrapText="bothSides">
              <wp:wrapPolygon edited="0">
                <wp:start x="-189" y="0"/>
                <wp:lineTo x="-189" y="21472"/>
                <wp:lineTo x="21600" y="21472"/>
                <wp:lineTo x="21600" y="0"/>
                <wp:lineTo x="-189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217C">
        <w:rPr>
          <w:sz w:val="28"/>
        </w:rPr>
        <w:t>Na zakończenie zaśpiewajcie jeszcze raz piosenkę o wakacjach, bo właśnie się rozpoczęły!</w:t>
      </w:r>
    </w:p>
    <w:p w:rsidR="00D6217C" w:rsidRDefault="00D6217C" w:rsidP="00D6217C">
      <w:pPr>
        <w:spacing w:after="240"/>
        <w:jc w:val="both"/>
        <w:rPr>
          <w:sz w:val="28"/>
        </w:rPr>
      </w:pPr>
      <w:r>
        <w:rPr>
          <w:sz w:val="28"/>
        </w:rPr>
        <w:t>Życzymy Wam wesołej zabawy</w:t>
      </w:r>
    </w:p>
    <w:p w:rsidR="00D6217C" w:rsidRPr="00D6217C" w:rsidRDefault="00D6217C" w:rsidP="00D6217C">
      <w:pPr>
        <w:spacing w:after="240"/>
        <w:jc w:val="both"/>
        <w:rPr>
          <w:sz w:val="28"/>
        </w:rPr>
      </w:pPr>
      <w:r>
        <w:rPr>
          <w:sz w:val="28"/>
        </w:rPr>
        <w:t>p. Kasia i p. Renatka</w:t>
      </w:r>
      <w:r w:rsidR="0098080F">
        <w:rPr>
          <w:sz w:val="28"/>
        </w:rPr>
        <w:t xml:space="preserve"> </w:t>
      </w:r>
    </w:p>
    <w:sectPr w:rsidR="00D6217C" w:rsidRPr="00D6217C" w:rsidSect="00A10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A7802"/>
    <w:multiLevelType w:val="hybridMultilevel"/>
    <w:tmpl w:val="776CF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E30A6"/>
    <w:multiLevelType w:val="hybridMultilevel"/>
    <w:tmpl w:val="8370054A"/>
    <w:lvl w:ilvl="0" w:tplc="113EB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2449F"/>
    <w:multiLevelType w:val="hybridMultilevel"/>
    <w:tmpl w:val="12EE91BE"/>
    <w:lvl w:ilvl="0" w:tplc="BEEE5E1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1A56"/>
    <w:rsid w:val="000B30C3"/>
    <w:rsid w:val="00121A56"/>
    <w:rsid w:val="0051370F"/>
    <w:rsid w:val="0075191C"/>
    <w:rsid w:val="0098080F"/>
    <w:rsid w:val="00A10490"/>
    <w:rsid w:val="00A6502C"/>
    <w:rsid w:val="00AA5E87"/>
    <w:rsid w:val="00D6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21A5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E87"/>
    <w:pPr>
      <w:spacing w:before="58" w:after="19"/>
      <w:ind w:left="3685" w:right="3685"/>
      <w:jc w:val="center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5E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qFormat/>
    <w:rsid w:val="00AA5E87"/>
  </w:style>
  <w:style w:type="character" w:customStyle="1" w:styleId="TekstpodstawowyZnak">
    <w:name w:val="Tekst podstawowy Znak"/>
    <w:link w:val="Tekstpodstawowy"/>
    <w:uiPriority w:val="99"/>
    <w:rsid w:val="00AA5E8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A5E87"/>
  </w:style>
  <w:style w:type="paragraph" w:customStyle="1" w:styleId="TableParagraph">
    <w:name w:val="Table Paragraph"/>
    <w:basedOn w:val="Normalny"/>
    <w:uiPriority w:val="1"/>
    <w:qFormat/>
    <w:rsid w:val="00AA5E87"/>
  </w:style>
  <w:style w:type="character" w:styleId="Hipercze">
    <w:name w:val="Hyperlink"/>
    <w:basedOn w:val="Domylnaczcionkaakapitu"/>
    <w:uiPriority w:val="99"/>
    <w:unhideWhenUsed/>
    <w:rsid w:val="00A6502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1370F"/>
    <w:pPr>
      <w:widowControl/>
      <w:autoSpaceDE/>
      <w:autoSpaceDN/>
      <w:adjustRightInd/>
      <w:spacing w:before="100" w:beforeAutospacing="1" w:after="100" w:afterAutospacing="1"/>
    </w:pPr>
  </w:style>
  <w:style w:type="character" w:styleId="UyteHipercze">
    <w:name w:val="FollowedHyperlink"/>
    <w:basedOn w:val="Domylnaczcionkaakapitu"/>
    <w:uiPriority w:val="99"/>
    <w:semiHidden/>
    <w:unhideWhenUsed/>
    <w:rsid w:val="00D6217C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08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8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OesdHZFKN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uz9EwXiu-o" TargetMode="External"/><Relationship Id="rId5" Type="http://schemas.openxmlformats.org/officeDocument/2006/relationships/hyperlink" Target="https://www.youtube.com/watch?v=BauTov9xmZ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Zbyszek</cp:lastModifiedBy>
  <cp:revision>4</cp:revision>
  <dcterms:created xsi:type="dcterms:W3CDTF">2020-06-29T11:32:00Z</dcterms:created>
  <dcterms:modified xsi:type="dcterms:W3CDTF">2020-06-29T12:43:00Z</dcterms:modified>
</cp:coreProperties>
</file>