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0A" w:rsidRPr="002A7A37" w:rsidRDefault="00BA34EB" w:rsidP="00C8200A">
      <w:pPr>
        <w:jc w:val="center"/>
        <w:rPr>
          <w:b/>
          <w:sz w:val="28"/>
        </w:rPr>
      </w:pPr>
      <w:r>
        <w:rPr>
          <w:b/>
          <w:sz w:val="28"/>
        </w:rPr>
        <w:t>Propozycja</w:t>
      </w:r>
      <w:r w:rsidR="00C8200A" w:rsidRPr="002A7A37">
        <w:rPr>
          <w:b/>
          <w:sz w:val="28"/>
        </w:rPr>
        <w:t xml:space="preserve"> zajęcia na dzień  </w:t>
      </w:r>
      <w:r>
        <w:rPr>
          <w:b/>
          <w:sz w:val="28"/>
        </w:rPr>
        <w:t>1</w:t>
      </w:r>
      <w:r w:rsidR="00C8200A" w:rsidRPr="002A7A37">
        <w:rPr>
          <w:b/>
          <w:sz w:val="28"/>
        </w:rPr>
        <w:t>.0</w:t>
      </w:r>
      <w:r w:rsidR="00C8200A">
        <w:rPr>
          <w:b/>
          <w:sz w:val="28"/>
        </w:rPr>
        <w:t>4</w:t>
      </w:r>
      <w:r>
        <w:rPr>
          <w:b/>
          <w:sz w:val="28"/>
        </w:rPr>
        <w:t>.2021</w:t>
      </w:r>
      <w:r w:rsidR="00C8200A" w:rsidRPr="002A7A37">
        <w:rPr>
          <w:b/>
          <w:sz w:val="28"/>
        </w:rPr>
        <w:t>r.</w:t>
      </w:r>
      <w:r w:rsidR="00C8200A">
        <w:rPr>
          <w:b/>
          <w:sz w:val="28"/>
        </w:rPr>
        <w:t xml:space="preserve"> – czwartek -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gr.VI</w:t>
      </w:r>
      <w:proofErr w:type="spellEnd"/>
    </w:p>
    <w:p w:rsidR="00C8200A" w:rsidRDefault="00C8200A" w:rsidP="00C8200A"/>
    <w:p w:rsidR="00C8200A" w:rsidRDefault="00C8200A" w:rsidP="0036266D">
      <w:pPr>
        <w:spacing w:after="240"/>
        <w:jc w:val="both"/>
        <w:rPr>
          <w:b/>
          <w:sz w:val="28"/>
        </w:rPr>
      </w:pPr>
      <w:r>
        <w:rPr>
          <w:b/>
          <w:sz w:val="28"/>
        </w:rPr>
        <w:t xml:space="preserve">Temat: </w:t>
      </w:r>
      <w:r w:rsidR="00BC2133">
        <w:rPr>
          <w:b/>
          <w:sz w:val="28"/>
        </w:rPr>
        <w:t>Ciast</w:t>
      </w:r>
      <w:r w:rsidR="00431C15">
        <w:rPr>
          <w:b/>
          <w:sz w:val="28"/>
        </w:rPr>
        <w:t>o</w:t>
      </w:r>
      <w:r>
        <w:rPr>
          <w:b/>
          <w:sz w:val="28"/>
        </w:rPr>
        <w:t xml:space="preserve"> wielkanocn</w:t>
      </w:r>
      <w:r w:rsidR="00BC2133">
        <w:rPr>
          <w:b/>
          <w:sz w:val="28"/>
        </w:rPr>
        <w:t>e</w:t>
      </w:r>
      <w:r>
        <w:rPr>
          <w:b/>
          <w:sz w:val="28"/>
        </w:rPr>
        <w:t>.</w:t>
      </w:r>
    </w:p>
    <w:p w:rsidR="00C8200A" w:rsidRDefault="00C8200A" w:rsidP="0036266D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C8200A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przybliżanie dzieciom tradycji Świąt Wielkanocnych </w:t>
      </w:r>
      <w:r w:rsidR="00C8200A" w:rsidRPr="00BD3EBB">
        <w:rPr>
          <w:sz w:val="28"/>
        </w:rPr>
        <w:t xml:space="preserve">; </w:t>
      </w:r>
    </w:p>
    <w:p w:rsidR="00C8200A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E4BDC">
        <w:rPr>
          <w:sz w:val="28"/>
        </w:rPr>
        <w:t>tworzenie warunków do podejmowania aktywności twórczej</w:t>
      </w:r>
      <w:r w:rsidR="00C8200A">
        <w:rPr>
          <w:sz w:val="28"/>
        </w:rPr>
        <w:t>;</w:t>
      </w:r>
    </w:p>
    <w:p w:rsidR="00C8200A" w:rsidRPr="00BD3EBB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>rozwijanie mowy</w:t>
      </w:r>
      <w:r w:rsidR="00EB32C0">
        <w:rPr>
          <w:sz w:val="28"/>
        </w:rPr>
        <w:t>, nazywanie czynności</w:t>
      </w:r>
      <w:r w:rsidR="004E4E35">
        <w:rPr>
          <w:sz w:val="28"/>
        </w:rPr>
        <w:t xml:space="preserve"> </w:t>
      </w:r>
      <w:r w:rsidRPr="00BD3EBB">
        <w:rPr>
          <w:sz w:val="28"/>
        </w:rPr>
        <w:t xml:space="preserve">; </w:t>
      </w:r>
    </w:p>
    <w:p w:rsidR="00C8200A" w:rsidRPr="005412B2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fizycznej</w:t>
      </w:r>
      <w:r>
        <w:rPr>
          <w:sz w:val="28"/>
        </w:rPr>
        <w:t>;</w:t>
      </w:r>
    </w:p>
    <w:p w:rsidR="00C8200A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manualnej</w:t>
      </w:r>
      <w:r>
        <w:rPr>
          <w:sz w:val="28"/>
        </w:rPr>
        <w:t>;</w:t>
      </w:r>
    </w:p>
    <w:p w:rsidR="008E4BDC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E4BDC">
        <w:rPr>
          <w:sz w:val="28"/>
        </w:rPr>
        <w:t>wzmacnianie więzi emocjonalnej z rodzicami</w:t>
      </w:r>
      <w:r>
        <w:rPr>
          <w:sz w:val="28"/>
        </w:rPr>
        <w:t>;</w:t>
      </w:r>
    </w:p>
    <w:p w:rsidR="008E4BDC" w:rsidRDefault="008E4BDC" w:rsidP="0036266D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8E4BDC">
        <w:rPr>
          <w:sz w:val="28"/>
        </w:rPr>
        <w:t>czerpanie radości ze wspólnej zabawy</w:t>
      </w:r>
      <w:r>
        <w:rPr>
          <w:sz w:val="28"/>
        </w:rPr>
        <w:t>.</w:t>
      </w:r>
    </w:p>
    <w:p w:rsidR="00AC7DBF" w:rsidRDefault="00AC7DBF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AC7DBF">
        <w:rPr>
          <w:sz w:val="28"/>
        </w:rPr>
        <w:t xml:space="preserve">Rozmowa na temat świątecznych ciast. </w:t>
      </w:r>
    </w:p>
    <w:p w:rsidR="00AC7DBF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Które ciasta </w:t>
      </w:r>
      <w:r w:rsidRPr="00AC7DBF">
        <w:rPr>
          <w:sz w:val="28"/>
        </w:rPr>
        <w:t xml:space="preserve">są typowe dla Świąt Wielkanocnych (babki, mazurki). </w:t>
      </w:r>
    </w:p>
    <w:p w:rsidR="00AD390A" w:rsidRDefault="00AD390A" w:rsidP="0036266D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56515</wp:posOffset>
            </wp:positionV>
            <wp:extent cx="2378710" cy="1257300"/>
            <wp:effectExtent l="19050" t="0" r="2540" b="0"/>
            <wp:wrapThrough wrapText="bothSides">
              <wp:wrapPolygon edited="0">
                <wp:start x="-173" y="0"/>
                <wp:lineTo x="-173" y="21273"/>
                <wp:lineTo x="21623" y="21273"/>
                <wp:lineTo x="21623" y="0"/>
                <wp:lineTo x="-173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56515</wp:posOffset>
            </wp:positionV>
            <wp:extent cx="1659890" cy="1257300"/>
            <wp:effectExtent l="19050" t="0" r="0" b="0"/>
            <wp:wrapThrough wrapText="bothSides">
              <wp:wrapPolygon edited="0">
                <wp:start x="-248" y="0"/>
                <wp:lineTo x="-248" y="21273"/>
                <wp:lineTo x="21567" y="21273"/>
                <wp:lineTo x="21567" y="0"/>
                <wp:lineTo x="-248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Pr="00AD390A" w:rsidRDefault="00AD390A" w:rsidP="0036266D">
      <w:pPr>
        <w:jc w:val="both"/>
        <w:rPr>
          <w:sz w:val="28"/>
        </w:rPr>
      </w:pPr>
    </w:p>
    <w:p w:rsidR="00AC7DBF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AC7DBF">
        <w:rPr>
          <w:sz w:val="28"/>
        </w:rPr>
        <w:t>Jakie ciasta znajdują się na stołach w waszych domach w czasie Wielkanocy?</w:t>
      </w:r>
    </w:p>
    <w:p w:rsidR="00AD390A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AC7DBF">
        <w:rPr>
          <w:sz w:val="28"/>
        </w:rPr>
        <w:t>Które ciasta lubicie najbardziej?</w:t>
      </w:r>
      <w:r w:rsidRPr="00AC7DBF">
        <w:rPr>
          <w:noProof/>
          <w:sz w:val="28"/>
        </w:rPr>
        <w:t xml:space="preserve"> </w:t>
      </w:r>
    </w:p>
    <w:p w:rsidR="00AC7DBF" w:rsidRPr="00AD390A" w:rsidRDefault="00AD3C5A" w:rsidP="0036266D">
      <w:pPr>
        <w:pStyle w:val="Akapitzlist"/>
        <w:numPr>
          <w:ilvl w:val="0"/>
          <w:numId w:val="3"/>
        </w:numPr>
        <w:spacing w:after="240"/>
        <w:jc w:val="both"/>
        <w:rPr>
          <w:sz w:val="28"/>
        </w:rPr>
      </w:pPr>
      <w:r w:rsidRPr="00AD390A">
        <w:rPr>
          <w:sz w:val="28"/>
        </w:rPr>
        <w:t>Co planujecie upiec w tym roku w domu na święta. (mogą to być wspólne ustalenia z dziećmi).</w:t>
      </w:r>
    </w:p>
    <w:p w:rsidR="00AC7DBF" w:rsidRDefault="00AC7DBF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AC7DBF">
        <w:rPr>
          <w:sz w:val="28"/>
        </w:rPr>
        <w:t xml:space="preserve">Zabawa oddechowa </w:t>
      </w:r>
      <w:r>
        <w:rPr>
          <w:sz w:val="28"/>
        </w:rPr>
        <w:t>„</w:t>
      </w:r>
      <w:r w:rsidRPr="00AC7DBF">
        <w:rPr>
          <w:sz w:val="28"/>
        </w:rPr>
        <w:t>Już czuć święta</w:t>
      </w:r>
      <w:r>
        <w:rPr>
          <w:sz w:val="28"/>
        </w:rPr>
        <w:t>”</w:t>
      </w:r>
      <w:r w:rsidRPr="00AC7DBF">
        <w:rPr>
          <w:sz w:val="28"/>
        </w:rPr>
        <w:t>.</w:t>
      </w:r>
      <w:r>
        <w:rPr>
          <w:sz w:val="28"/>
        </w:rPr>
        <w:t xml:space="preserve"> </w:t>
      </w:r>
    </w:p>
    <w:p w:rsidR="00AC7DBF" w:rsidRPr="00AC7DBF" w:rsidRDefault="00AC7DBF" w:rsidP="0036266D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Rodzic</w:t>
      </w:r>
      <w:r w:rsidRPr="00AC7DBF">
        <w:rPr>
          <w:sz w:val="28"/>
        </w:rPr>
        <w:t xml:space="preserve"> proponuje dziec</w:t>
      </w:r>
      <w:r w:rsidR="00922B91">
        <w:rPr>
          <w:sz w:val="28"/>
        </w:rPr>
        <w:t>ku</w:t>
      </w:r>
      <w:r w:rsidRPr="00AC7DBF">
        <w:rPr>
          <w:sz w:val="28"/>
        </w:rPr>
        <w:t>, żeby poczuł</w:t>
      </w:r>
      <w:r w:rsidR="00922B91">
        <w:rPr>
          <w:sz w:val="28"/>
        </w:rPr>
        <w:t>o</w:t>
      </w:r>
      <w:r w:rsidRPr="00AC7DBF">
        <w:rPr>
          <w:sz w:val="28"/>
        </w:rPr>
        <w:t xml:space="preserve"> zapach zbliżających się świąt. Prosi, aby wciągnęł</w:t>
      </w:r>
      <w:r w:rsidR="00922B91">
        <w:rPr>
          <w:sz w:val="28"/>
        </w:rPr>
        <w:t>o</w:t>
      </w:r>
      <w:r w:rsidRPr="00AC7DBF">
        <w:rPr>
          <w:sz w:val="28"/>
        </w:rPr>
        <w:t xml:space="preserve"> powietrze</w:t>
      </w:r>
      <w:r>
        <w:rPr>
          <w:sz w:val="28"/>
        </w:rPr>
        <w:t xml:space="preserve"> </w:t>
      </w:r>
      <w:r w:rsidRPr="00AC7DBF">
        <w:rPr>
          <w:sz w:val="28"/>
        </w:rPr>
        <w:t>nosem, na chwilę je zatr</w:t>
      </w:r>
      <w:r>
        <w:rPr>
          <w:sz w:val="28"/>
        </w:rPr>
        <w:t>zymał</w:t>
      </w:r>
      <w:r w:rsidR="00922B91">
        <w:rPr>
          <w:sz w:val="28"/>
        </w:rPr>
        <w:t>o</w:t>
      </w:r>
      <w:r>
        <w:rPr>
          <w:sz w:val="28"/>
        </w:rPr>
        <w:t xml:space="preserve"> i wykonał</w:t>
      </w:r>
      <w:r w:rsidR="00922B91">
        <w:rPr>
          <w:sz w:val="28"/>
        </w:rPr>
        <w:t>o</w:t>
      </w:r>
      <w:r>
        <w:rPr>
          <w:sz w:val="28"/>
        </w:rPr>
        <w:t xml:space="preserve"> wydech ustami.</w:t>
      </w:r>
    </w:p>
    <w:p w:rsidR="00922B91" w:rsidRDefault="00922B91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922B91">
        <w:rPr>
          <w:sz w:val="28"/>
        </w:rPr>
        <w:t xml:space="preserve">Wykonanie babeczek wielkanocnych - </w:t>
      </w:r>
      <w:r w:rsidR="00220B2E">
        <w:rPr>
          <w:sz w:val="28"/>
        </w:rPr>
        <w:t>z</w:t>
      </w:r>
      <w:r w:rsidRPr="00922B91">
        <w:rPr>
          <w:sz w:val="28"/>
        </w:rPr>
        <w:t xml:space="preserve">abawa inscenizacyjna </w:t>
      </w:r>
      <w:r>
        <w:rPr>
          <w:sz w:val="28"/>
        </w:rPr>
        <w:t>„Pieczemy ciasto”</w:t>
      </w:r>
    </w:p>
    <w:p w:rsidR="00922B91" w:rsidRDefault="00922B91" w:rsidP="0036266D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Rodzic</w:t>
      </w:r>
      <w:r w:rsidRPr="00922B91">
        <w:rPr>
          <w:sz w:val="28"/>
        </w:rPr>
        <w:t xml:space="preserve"> proponuje dziec</w:t>
      </w:r>
      <w:r w:rsidR="00220B2E">
        <w:rPr>
          <w:sz w:val="28"/>
        </w:rPr>
        <w:t>ku</w:t>
      </w:r>
      <w:r w:rsidRPr="00922B91">
        <w:rPr>
          <w:sz w:val="28"/>
        </w:rPr>
        <w:t xml:space="preserve"> wspólne pieczenie ciasta na niby. </w:t>
      </w:r>
      <w:r w:rsidR="00220B2E">
        <w:rPr>
          <w:sz w:val="28"/>
        </w:rPr>
        <w:t>Dziecko staje przed Rodzicem. Wyobraża sobie, że za chwilę będzie przygotowywać poszczególne składniki do robienia ciasta</w:t>
      </w:r>
      <w:r w:rsidR="00250079">
        <w:rPr>
          <w:sz w:val="28"/>
        </w:rPr>
        <w:t>. Zabawa odbywa się przy muzyce. Można ją znaleźć pod następującym linkiem:</w:t>
      </w:r>
    </w:p>
    <w:p w:rsidR="00250079" w:rsidRDefault="008F097A" w:rsidP="0036266D">
      <w:pPr>
        <w:pStyle w:val="Akapitzlist"/>
        <w:spacing w:after="240"/>
        <w:ind w:left="426"/>
        <w:jc w:val="both"/>
        <w:rPr>
          <w:sz w:val="28"/>
        </w:rPr>
      </w:pPr>
      <w:hyperlink r:id="rId7" w:history="1">
        <w:r w:rsidR="00250079" w:rsidRPr="00AF7AB5">
          <w:rPr>
            <w:rStyle w:val="Hipercze"/>
            <w:sz w:val="28"/>
          </w:rPr>
          <w:t>https://www.facebook.com/watch/?v=552650964898251</w:t>
        </w:r>
      </w:hyperlink>
      <w:r w:rsidR="00250079">
        <w:rPr>
          <w:sz w:val="28"/>
        </w:rPr>
        <w:t xml:space="preserve"> </w:t>
      </w:r>
    </w:p>
    <w:p w:rsidR="00250079" w:rsidRDefault="00250079" w:rsidP="0036266D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(Proponuję, żeby najpierw Rodzic sam obejrzał nagranie)</w:t>
      </w:r>
    </w:p>
    <w:p w:rsidR="00250079" w:rsidRDefault="00250079" w:rsidP="0036266D">
      <w:pPr>
        <w:pStyle w:val="Akapitzlist"/>
        <w:spacing w:after="240"/>
        <w:ind w:left="426"/>
        <w:jc w:val="both"/>
        <w:rPr>
          <w:sz w:val="28"/>
        </w:rPr>
      </w:pPr>
    </w:p>
    <w:p w:rsidR="00250079" w:rsidRPr="00250079" w:rsidRDefault="00250079" w:rsidP="0036266D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Poszczególne czynności, które wykonuje dziecko podczas zabawy:</w:t>
      </w:r>
    </w:p>
    <w:p w:rsidR="00220B2E" w:rsidRDefault="00220B2E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wsypuje mąkę (udaje ręką wsypywanie mąki),</w:t>
      </w:r>
    </w:p>
    <w:p w:rsidR="00220B2E" w:rsidRDefault="00220B2E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rozbija jajka (udaje, że bierze jajko do ręki</w:t>
      </w:r>
      <w:r w:rsidR="00B714DA">
        <w:rPr>
          <w:sz w:val="28"/>
        </w:rPr>
        <w:t xml:space="preserve"> - </w:t>
      </w:r>
      <w:r w:rsidR="00B714DA">
        <w:rPr>
          <w:i/>
          <w:sz w:val="28"/>
        </w:rPr>
        <w:t>hop</w:t>
      </w:r>
      <w:r>
        <w:rPr>
          <w:sz w:val="28"/>
        </w:rPr>
        <w:t>, rozbija je o ramię</w:t>
      </w:r>
      <w:r w:rsidR="00B714DA">
        <w:rPr>
          <w:sz w:val="28"/>
        </w:rPr>
        <w:t xml:space="preserve"> - </w:t>
      </w:r>
      <w:r w:rsidR="00B714DA" w:rsidRPr="00B714DA">
        <w:rPr>
          <w:i/>
          <w:sz w:val="28"/>
        </w:rPr>
        <w:t>stuk</w:t>
      </w:r>
      <w:r>
        <w:rPr>
          <w:sz w:val="28"/>
        </w:rPr>
        <w:t>, wrzuca do ciasta</w:t>
      </w:r>
      <w:r w:rsidR="00B714DA">
        <w:rPr>
          <w:sz w:val="28"/>
        </w:rPr>
        <w:t xml:space="preserve"> – </w:t>
      </w:r>
      <w:r w:rsidR="00B714DA">
        <w:rPr>
          <w:i/>
          <w:sz w:val="28"/>
        </w:rPr>
        <w:t xml:space="preserve">chlup, </w:t>
      </w:r>
      <w:r>
        <w:rPr>
          <w:sz w:val="28"/>
        </w:rPr>
        <w:t xml:space="preserve"> wyrzuca za siebie skorupki</w:t>
      </w:r>
      <w:r w:rsidR="00B714DA">
        <w:rPr>
          <w:sz w:val="28"/>
        </w:rPr>
        <w:t xml:space="preserve"> - </w:t>
      </w:r>
      <w:r w:rsidR="00B714DA">
        <w:rPr>
          <w:i/>
          <w:sz w:val="28"/>
        </w:rPr>
        <w:t>siup</w:t>
      </w:r>
      <w:r>
        <w:rPr>
          <w:sz w:val="28"/>
        </w:rPr>
        <w:t>),</w:t>
      </w:r>
    </w:p>
    <w:p w:rsidR="00220B2E" w:rsidRDefault="005E0167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ugniata ciasto,</w:t>
      </w:r>
    </w:p>
    <w:p w:rsidR="005E0167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wałkuje ciasto,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układa na blasze,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rozkłada powidła,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dodaje różne pyszne dodatki,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wkłada do piekarnika,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ciasto rośnie (unosi ręce do góry),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wyciąga z piekarnika,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posypuje cukrem pudrem,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kroi,</w:t>
      </w:r>
    </w:p>
    <w:p w:rsidR="00250079" w:rsidRPr="00922B91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częstuje.</w:t>
      </w:r>
    </w:p>
    <w:p w:rsidR="00EB32C0" w:rsidRDefault="00EB32C0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Rozmowa z dzieckiem:</w:t>
      </w:r>
    </w:p>
    <w:p w:rsidR="00AC7DBF" w:rsidRDefault="00EB32C0" w:rsidP="0036266D">
      <w:pPr>
        <w:pStyle w:val="Akapitzlist"/>
        <w:numPr>
          <w:ilvl w:val="0"/>
          <w:numId w:val="5"/>
        </w:numPr>
        <w:spacing w:after="240"/>
        <w:jc w:val="both"/>
        <w:rPr>
          <w:sz w:val="28"/>
        </w:rPr>
      </w:pPr>
      <w:r>
        <w:rPr>
          <w:sz w:val="28"/>
        </w:rPr>
        <w:t xml:space="preserve">Jakie czynności musiałeś wykonać aby upiec ciasto? (nazywanie przez dziecko czynności: </w:t>
      </w:r>
      <w:r w:rsidRPr="00EB32C0">
        <w:rPr>
          <w:sz w:val="28"/>
          <w:u w:val="single"/>
        </w:rPr>
        <w:t>wsypałem</w:t>
      </w:r>
      <w:r>
        <w:rPr>
          <w:sz w:val="28"/>
        </w:rPr>
        <w:t xml:space="preserve"> mąkę, </w:t>
      </w:r>
      <w:r>
        <w:rPr>
          <w:sz w:val="28"/>
          <w:u w:val="single"/>
        </w:rPr>
        <w:t>wbiłem</w:t>
      </w:r>
      <w:r>
        <w:rPr>
          <w:sz w:val="28"/>
        </w:rPr>
        <w:t xml:space="preserve"> jajka, </w:t>
      </w:r>
      <w:r>
        <w:rPr>
          <w:sz w:val="28"/>
          <w:u w:val="single"/>
        </w:rPr>
        <w:t xml:space="preserve">ugniatałem </w:t>
      </w:r>
      <w:r>
        <w:rPr>
          <w:sz w:val="28"/>
        </w:rPr>
        <w:t xml:space="preserve">ciasto, </w:t>
      </w:r>
      <w:r>
        <w:rPr>
          <w:sz w:val="28"/>
          <w:u w:val="single"/>
        </w:rPr>
        <w:t xml:space="preserve">wałkowałem </w:t>
      </w:r>
      <w:r>
        <w:rPr>
          <w:sz w:val="28"/>
        </w:rPr>
        <w:t xml:space="preserve">ciasto, </w:t>
      </w:r>
      <w:r>
        <w:rPr>
          <w:sz w:val="28"/>
          <w:u w:val="single"/>
        </w:rPr>
        <w:t xml:space="preserve">rozkładałem </w:t>
      </w:r>
      <w:r>
        <w:rPr>
          <w:sz w:val="28"/>
        </w:rPr>
        <w:t xml:space="preserve">na blasze, </w:t>
      </w:r>
      <w:r>
        <w:rPr>
          <w:sz w:val="28"/>
          <w:u w:val="single"/>
        </w:rPr>
        <w:t xml:space="preserve">włożyłem </w:t>
      </w:r>
      <w:r>
        <w:rPr>
          <w:sz w:val="28"/>
        </w:rPr>
        <w:t xml:space="preserve">do pieca, </w:t>
      </w:r>
      <w:r>
        <w:rPr>
          <w:sz w:val="28"/>
          <w:u w:val="single"/>
        </w:rPr>
        <w:t xml:space="preserve">wyjąłem </w:t>
      </w:r>
      <w:r>
        <w:rPr>
          <w:sz w:val="28"/>
        </w:rPr>
        <w:t xml:space="preserve">z pieca, </w:t>
      </w:r>
      <w:r>
        <w:rPr>
          <w:sz w:val="28"/>
          <w:u w:val="single"/>
        </w:rPr>
        <w:t xml:space="preserve">posypałem </w:t>
      </w:r>
      <w:r>
        <w:rPr>
          <w:sz w:val="28"/>
        </w:rPr>
        <w:t xml:space="preserve">cukrem, </w:t>
      </w:r>
      <w:r>
        <w:rPr>
          <w:sz w:val="28"/>
          <w:u w:val="single"/>
        </w:rPr>
        <w:t>pokroiłem</w:t>
      </w:r>
      <w:r>
        <w:rPr>
          <w:sz w:val="28"/>
        </w:rPr>
        <w:t>.</w:t>
      </w:r>
    </w:p>
    <w:p w:rsidR="004E4E35" w:rsidRDefault="004E4E35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Ćwiczenia oddechowe „Koszyczek i jajeczka”</w:t>
      </w:r>
    </w:p>
    <w:p w:rsidR="004E4E35" w:rsidRPr="004E4E35" w:rsidRDefault="004E4E35" w:rsidP="0036266D">
      <w:pPr>
        <w:spacing w:after="240"/>
        <w:ind w:left="426"/>
        <w:jc w:val="both"/>
        <w:rPr>
          <w:sz w:val="28"/>
        </w:rPr>
      </w:pPr>
      <w:r>
        <w:rPr>
          <w:sz w:val="28"/>
        </w:rPr>
        <w:t>(</w:t>
      </w:r>
      <w:r w:rsidR="00015204">
        <w:rPr>
          <w:sz w:val="28"/>
        </w:rPr>
        <w:t>Drodzy Rodzice t</w:t>
      </w:r>
      <w:r>
        <w:rPr>
          <w:sz w:val="28"/>
        </w:rPr>
        <w:t>rzeba przygotować rysunek koszyczka</w:t>
      </w:r>
      <w:r w:rsidRPr="004E4E35">
        <w:rPr>
          <w:sz w:val="28"/>
        </w:rPr>
        <w:t>, słomk</w:t>
      </w:r>
      <w:r>
        <w:rPr>
          <w:sz w:val="28"/>
        </w:rPr>
        <w:t>ę</w:t>
      </w:r>
      <w:r w:rsidRPr="004E4E35">
        <w:rPr>
          <w:sz w:val="28"/>
        </w:rPr>
        <w:t>, kolorow</w:t>
      </w:r>
      <w:r>
        <w:rPr>
          <w:sz w:val="28"/>
        </w:rPr>
        <w:t>e, małe jajka wycięte z papieru)</w:t>
      </w:r>
    </w:p>
    <w:p w:rsidR="004E4E35" w:rsidRDefault="004E4E35" w:rsidP="0036266D">
      <w:pPr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Dziecko </w:t>
      </w:r>
      <w:r w:rsidRPr="004E4E35">
        <w:rPr>
          <w:sz w:val="28"/>
        </w:rPr>
        <w:t>otrzymuj</w:t>
      </w:r>
      <w:r>
        <w:rPr>
          <w:sz w:val="28"/>
        </w:rPr>
        <w:t>e</w:t>
      </w:r>
      <w:r w:rsidRPr="004E4E35">
        <w:rPr>
          <w:sz w:val="28"/>
        </w:rPr>
        <w:t xml:space="preserve"> rysunek koszyczka i kolorowe, papierowe pisanki. </w:t>
      </w:r>
      <w:r>
        <w:rPr>
          <w:sz w:val="28"/>
        </w:rPr>
        <w:t xml:space="preserve">Jego </w:t>
      </w:r>
      <w:r w:rsidRPr="004E4E35">
        <w:rPr>
          <w:sz w:val="28"/>
        </w:rPr>
        <w:t>zadanie</w:t>
      </w:r>
      <w:r>
        <w:rPr>
          <w:sz w:val="28"/>
        </w:rPr>
        <w:t>m jest</w:t>
      </w:r>
      <w:r w:rsidRPr="004E4E35">
        <w:rPr>
          <w:sz w:val="28"/>
        </w:rPr>
        <w:t xml:space="preserve"> przenieść pisanki</w:t>
      </w:r>
      <w:r>
        <w:rPr>
          <w:sz w:val="28"/>
        </w:rPr>
        <w:t xml:space="preserve"> </w:t>
      </w:r>
      <w:r w:rsidRPr="004E4E35">
        <w:rPr>
          <w:sz w:val="28"/>
        </w:rPr>
        <w:t>do koszyczka za pomocą słomk</w:t>
      </w:r>
      <w:r>
        <w:rPr>
          <w:sz w:val="28"/>
        </w:rPr>
        <w:t>i</w:t>
      </w:r>
      <w:r w:rsidRPr="004E4E35">
        <w:rPr>
          <w:sz w:val="28"/>
        </w:rPr>
        <w:t>. Kład</w:t>
      </w:r>
      <w:r>
        <w:rPr>
          <w:sz w:val="28"/>
        </w:rPr>
        <w:t>zie</w:t>
      </w:r>
      <w:r w:rsidRPr="004E4E35">
        <w:rPr>
          <w:sz w:val="28"/>
        </w:rPr>
        <w:t xml:space="preserve"> słomkę na papierowym jajku, wciąga powietrze w słomkę,</w:t>
      </w:r>
      <w:r>
        <w:rPr>
          <w:sz w:val="28"/>
        </w:rPr>
        <w:t xml:space="preserve"> </w:t>
      </w:r>
      <w:r w:rsidRPr="004E4E35">
        <w:rPr>
          <w:sz w:val="28"/>
        </w:rPr>
        <w:t>zasysając jajko, przenos</w:t>
      </w:r>
      <w:r>
        <w:rPr>
          <w:sz w:val="28"/>
        </w:rPr>
        <w:t>i</w:t>
      </w:r>
      <w:r w:rsidRPr="004E4E35">
        <w:rPr>
          <w:sz w:val="28"/>
        </w:rPr>
        <w:t xml:space="preserve"> je do koszyka.</w:t>
      </w:r>
    </w:p>
    <w:p w:rsidR="004E4E35" w:rsidRPr="004E4E35" w:rsidRDefault="0036266D" w:rsidP="0036266D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teraz masażyk – „malujemy pisankę”, najpierw dzieci robią go swoim rodzicom, a potem odwrotnie.</w:t>
      </w:r>
    </w:p>
    <w:p w:rsidR="00A10490" w:rsidRDefault="0069437A" w:rsidP="00015204">
      <w:pPr>
        <w:spacing w:after="240"/>
        <w:ind w:left="426"/>
        <w:jc w:val="both"/>
        <w:rPr>
          <w:sz w:val="28"/>
        </w:rPr>
      </w:pPr>
      <w:r w:rsidRPr="0036266D">
        <w:rPr>
          <w:sz w:val="28"/>
        </w:rPr>
        <w:t>Dziec</w:t>
      </w:r>
      <w:r w:rsidR="0036266D">
        <w:rPr>
          <w:sz w:val="28"/>
        </w:rPr>
        <w:t>ko</w:t>
      </w:r>
      <w:r w:rsidRPr="0036266D">
        <w:rPr>
          <w:sz w:val="28"/>
        </w:rPr>
        <w:t xml:space="preserve"> siada na dywanie w siadzie skrzyżnym</w:t>
      </w:r>
      <w:r w:rsidR="0036266D">
        <w:rPr>
          <w:sz w:val="28"/>
        </w:rPr>
        <w:t xml:space="preserve"> za rodzicem </w:t>
      </w:r>
      <w:r w:rsidRPr="0036266D">
        <w:rPr>
          <w:sz w:val="28"/>
        </w:rPr>
        <w:t xml:space="preserve">i na plecach </w:t>
      </w:r>
      <w:r w:rsidR="0036266D">
        <w:rPr>
          <w:sz w:val="28"/>
        </w:rPr>
        <w:t xml:space="preserve">mamy lub taty </w:t>
      </w:r>
      <w:r w:rsidRPr="0036266D">
        <w:rPr>
          <w:sz w:val="28"/>
        </w:rPr>
        <w:t xml:space="preserve"> rysuje wzory zgodnie z poleceniami </w:t>
      </w:r>
      <w:r w:rsidR="0036266D">
        <w:rPr>
          <w:sz w:val="28"/>
        </w:rPr>
        <w:t xml:space="preserve">Rodzica, </w:t>
      </w:r>
      <w:proofErr w:type="spellStart"/>
      <w:r w:rsidR="0036266D">
        <w:rPr>
          <w:sz w:val="28"/>
        </w:rPr>
        <w:t>np</w:t>
      </w:r>
      <w:proofErr w:type="spellEnd"/>
      <w:r w:rsidRPr="0036266D">
        <w:rPr>
          <w:sz w:val="28"/>
        </w:rPr>
        <w:t>: paski</w:t>
      </w:r>
      <w:r w:rsidR="0036266D">
        <w:rPr>
          <w:sz w:val="28"/>
        </w:rPr>
        <w:t xml:space="preserve"> </w:t>
      </w:r>
      <w:r w:rsidRPr="0036266D">
        <w:rPr>
          <w:sz w:val="28"/>
        </w:rPr>
        <w:t>poziome, paski pionowe, kropki, kratkę</w:t>
      </w:r>
      <w:r w:rsidR="0036266D">
        <w:rPr>
          <w:sz w:val="28"/>
        </w:rPr>
        <w:t>, zygzaki,</w:t>
      </w:r>
      <w:r w:rsidRPr="0036266D">
        <w:rPr>
          <w:sz w:val="28"/>
        </w:rPr>
        <w:t xml:space="preserve"> itp. Przy powtórzeniu zabawy dzieci zamieniają się miejscami</w:t>
      </w:r>
      <w:r w:rsidR="0036266D">
        <w:rPr>
          <w:sz w:val="28"/>
        </w:rPr>
        <w:t xml:space="preserve"> z rodzicem</w:t>
      </w:r>
      <w:r w:rsidRPr="0036266D">
        <w:rPr>
          <w:sz w:val="28"/>
        </w:rPr>
        <w:t>.</w:t>
      </w:r>
    </w:p>
    <w:p w:rsidR="00AE68C5" w:rsidRPr="00AE68C5" w:rsidRDefault="00931CA2" w:rsidP="00AE68C5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Przygotowałam </w:t>
      </w:r>
      <w:r w:rsidR="00AE68C5">
        <w:rPr>
          <w:sz w:val="28"/>
        </w:rPr>
        <w:t>Wam do pokolorowania wielkanocną mandalę</w:t>
      </w:r>
      <w:r>
        <w:rPr>
          <w:sz w:val="28"/>
        </w:rPr>
        <w:t>.</w:t>
      </w:r>
    </w:p>
    <w:p w:rsidR="00AE68C5" w:rsidRDefault="00931CA2" w:rsidP="00AE68C5">
      <w:r>
        <w:rPr>
          <w:sz w:val="28"/>
        </w:rPr>
        <w:t xml:space="preserve"> </w:t>
      </w:r>
      <w:r w:rsidR="00AE68C5">
        <w:rPr>
          <w:sz w:val="28"/>
        </w:rPr>
        <w:t xml:space="preserve">               </w:t>
      </w:r>
      <w:r w:rsidR="00AE68C5">
        <w:rPr>
          <w:noProof/>
        </w:rPr>
        <w:lastRenderedPageBreak/>
        <w:drawing>
          <wp:inline distT="0" distB="0" distL="0" distR="0">
            <wp:extent cx="6591300" cy="9309446"/>
            <wp:effectExtent l="19050" t="0" r="0" b="0"/>
            <wp:docPr id="2" name="Obraz 1" descr="https://i.pinimg.com/originals/f0/e0/b2/f0e0b2fb0f64768936f45a9e0c82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0/e0/b2/f0e0b2fb0f64768936f45a9e0c822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17" cy="93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04" w:rsidRPr="00015204" w:rsidRDefault="00190F54" w:rsidP="00AE68C5">
      <w:pPr>
        <w:pStyle w:val="Akapitzlist"/>
        <w:spacing w:after="240"/>
        <w:ind w:left="426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rPr>
          <w:noProof/>
        </w:rPr>
        <w:drawing>
          <wp:inline distT="0" distB="0" distL="0" distR="0">
            <wp:extent cx="5994888" cy="8062348"/>
            <wp:effectExtent l="19050" t="0" r="5862" b="0"/>
            <wp:docPr id="4" name="Obraz 2" descr="C:\Users\Janina\Desktop\pi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ina\Desktop\pisan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69" cy="806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04" w:rsidRDefault="00015204" w:rsidP="0036266D">
      <w:pPr>
        <w:ind w:left="426"/>
        <w:jc w:val="both"/>
        <w:rPr>
          <w:sz w:val="28"/>
        </w:rPr>
      </w:pPr>
    </w:p>
    <w:p w:rsidR="00EA2DB9" w:rsidRDefault="00EA2DB9" w:rsidP="00EA2DB9">
      <w:pPr>
        <w:jc w:val="both"/>
        <w:rPr>
          <w:sz w:val="28"/>
        </w:rPr>
      </w:pPr>
    </w:p>
    <w:p w:rsidR="00EA2DB9" w:rsidRDefault="00EA2DB9" w:rsidP="00EA2DB9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Przed kolejnym zadaniem trochę się poruszajcie. Upieczcie znowu ciasto, poruszajcie się do ulubionej muzyki lub zabawcie się w „Koniki”</w:t>
      </w:r>
    </w:p>
    <w:p w:rsidR="00B069F0" w:rsidRDefault="008F097A" w:rsidP="00B069F0">
      <w:pPr>
        <w:pStyle w:val="Akapitzlist"/>
        <w:spacing w:after="240"/>
        <w:ind w:left="426"/>
        <w:jc w:val="both"/>
        <w:rPr>
          <w:sz w:val="28"/>
        </w:rPr>
      </w:pPr>
      <w:hyperlink r:id="rId10" w:history="1">
        <w:r w:rsidR="00B069F0" w:rsidRPr="00AF7AB5">
          <w:rPr>
            <w:rStyle w:val="Hipercze"/>
            <w:sz w:val="28"/>
          </w:rPr>
          <w:t>https://www.youtube.com/watch?v=r8qvgiG0GXA</w:t>
        </w:r>
      </w:hyperlink>
      <w:r w:rsidR="00B069F0">
        <w:rPr>
          <w:sz w:val="28"/>
        </w:rPr>
        <w:t xml:space="preserve"> </w:t>
      </w:r>
    </w:p>
    <w:p w:rsidR="00B069F0" w:rsidRPr="00B069F0" w:rsidRDefault="00EA2DB9" w:rsidP="00B069F0">
      <w:pPr>
        <w:pStyle w:val="Akapitzlist"/>
        <w:numPr>
          <w:ilvl w:val="0"/>
          <w:numId w:val="2"/>
        </w:numPr>
        <w:spacing w:after="240"/>
        <w:ind w:left="426" w:hanging="426"/>
        <w:rPr>
          <w:sz w:val="28"/>
        </w:rPr>
      </w:pPr>
      <w:r w:rsidRPr="00B069F0">
        <w:rPr>
          <w:sz w:val="28"/>
        </w:rPr>
        <w:t xml:space="preserve">Wykonaj </w:t>
      </w:r>
      <w:r w:rsidR="00B069F0" w:rsidRPr="00B069F0">
        <w:rPr>
          <w:sz w:val="28"/>
        </w:rPr>
        <w:t>teraz proszę zadanie z kar</w:t>
      </w:r>
      <w:r w:rsidR="00BA34EB">
        <w:rPr>
          <w:sz w:val="28"/>
        </w:rPr>
        <w:t>t</w:t>
      </w:r>
      <w:r w:rsidR="00B069F0" w:rsidRPr="00B069F0">
        <w:rPr>
          <w:sz w:val="28"/>
        </w:rPr>
        <w:t xml:space="preserve">y pracy </w:t>
      </w:r>
    </w:p>
    <w:p w:rsidR="00B069F0" w:rsidRDefault="00B069F0" w:rsidP="00B069F0">
      <w:pPr>
        <w:rPr>
          <w:sz w:val="28"/>
        </w:rPr>
      </w:pPr>
      <w:r>
        <w:rPr>
          <w:sz w:val="28"/>
        </w:rPr>
        <w:t xml:space="preserve">       </w:t>
      </w:r>
      <w:r w:rsidR="00BA34EB">
        <w:rPr>
          <w:sz w:val="28"/>
        </w:rPr>
        <w:t>Odkrywam siebie 5</w:t>
      </w:r>
      <w:r w:rsidRPr="00A5251A">
        <w:rPr>
          <w:sz w:val="28"/>
        </w:rPr>
        <w:t xml:space="preserve">-latek, część </w:t>
      </w:r>
      <w:r w:rsidR="00BA34EB">
        <w:rPr>
          <w:sz w:val="28"/>
        </w:rPr>
        <w:t>3</w:t>
      </w:r>
      <w:r w:rsidRPr="00A5251A">
        <w:rPr>
          <w:sz w:val="28"/>
        </w:rPr>
        <w:t xml:space="preserve">, str. </w:t>
      </w:r>
      <w:r w:rsidR="00BA34EB">
        <w:rPr>
          <w:sz w:val="28"/>
        </w:rPr>
        <w:t>55, 56.</w:t>
      </w:r>
    </w:p>
    <w:p w:rsidR="00BA34EB" w:rsidRDefault="00BA34EB" w:rsidP="00B069F0">
      <w:pPr>
        <w:rPr>
          <w:sz w:val="28"/>
        </w:rPr>
      </w:pPr>
    </w:p>
    <w:p w:rsidR="00BA34EB" w:rsidRDefault="00BA34EB" w:rsidP="00B069F0">
      <w:pPr>
        <w:rPr>
          <w:sz w:val="28"/>
        </w:rPr>
      </w:pPr>
    </w:p>
    <w:p w:rsidR="00EA2DB9" w:rsidRDefault="00BA34EB" w:rsidP="00905EF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Mocno Was ściskam</w:t>
      </w:r>
      <w:r w:rsidR="00905EF5">
        <w:rPr>
          <w:sz w:val="28"/>
        </w:rPr>
        <w:t xml:space="preserve"> i </w:t>
      </w:r>
      <w:r>
        <w:rPr>
          <w:sz w:val="28"/>
        </w:rPr>
        <w:t>przesyłam</w:t>
      </w:r>
      <w:r w:rsidR="00905EF5">
        <w:rPr>
          <w:sz w:val="28"/>
        </w:rPr>
        <w:t xml:space="preserve"> całuski</w:t>
      </w:r>
    </w:p>
    <w:p w:rsidR="00BA34EB" w:rsidRDefault="00BA34EB" w:rsidP="00905EF5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BA34EB" w:rsidRDefault="00BA34EB" w:rsidP="00905EF5">
      <w:pPr>
        <w:jc w:val="both"/>
        <w:rPr>
          <w:sz w:val="28"/>
        </w:rPr>
      </w:pPr>
    </w:p>
    <w:p w:rsidR="00BA34EB" w:rsidRDefault="00BA34EB" w:rsidP="00905EF5">
      <w:pPr>
        <w:jc w:val="both"/>
        <w:rPr>
          <w:sz w:val="28"/>
        </w:rPr>
      </w:pPr>
    </w:p>
    <w:p w:rsidR="00905EF5" w:rsidRDefault="00BA34EB" w:rsidP="00905EF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p. Renat</w:t>
      </w:r>
      <w:r w:rsidR="00905EF5">
        <w:rPr>
          <w:sz w:val="28"/>
        </w:rPr>
        <w:t>a</w:t>
      </w:r>
    </w:p>
    <w:p w:rsidR="00E041C6" w:rsidRPr="00905EF5" w:rsidRDefault="00D737AB" w:rsidP="00D737A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37465</wp:posOffset>
            </wp:positionV>
            <wp:extent cx="877570" cy="518160"/>
            <wp:effectExtent l="19050" t="0" r="0" b="0"/>
            <wp:wrapThrough wrapText="bothSides">
              <wp:wrapPolygon edited="0">
                <wp:start x="-469" y="0"/>
                <wp:lineTo x="-469" y="20647"/>
                <wp:lineTo x="21569" y="20647"/>
                <wp:lineTo x="21569" y="0"/>
                <wp:lineTo x="-469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37A" w:rsidRDefault="0069437A" w:rsidP="0069437A"/>
    <w:p w:rsidR="0069437A" w:rsidRDefault="0069437A" w:rsidP="0069437A"/>
    <w:sectPr w:rsidR="0069437A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11A"/>
    <w:multiLevelType w:val="hybridMultilevel"/>
    <w:tmpl w:val="1FDCBBDE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5004EE"/>
    <w:multiLevelType w:val="hybridMultilevel"/>
    <w:tmpl w:val="888250EC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E3A1B58"/>
    <w:multiLevelType w:val="hybridMultilevel"/>
    <w:tmpl w:val="DEEEF174"/>
    <w:lvl w:ilvl="0" w:tplc="A12228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24AE8"/>
    <w:multiLevelType w:val="hybridMultilevel"/>
    <w:tmpl w:val="ECB69920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A509E8"/>
    <w:multiLevelType w:val="hybridMultilevel"/>
    <w:tmpl w:val="D386619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8200A"/>
    <w:rsid w:val="00015204"/>
    <w:rsid w:val="00190F54"/>
    <w:rsid w:val="001B45C3"/>
    <w:rsid w:val="00220B2E"/>
    <w:rsid w:val="00250079"/>
    <w:rsid w:val="00254F1A"/>
    <w:rsid w:val="0036266D"/>
    <w:rsid w:val="00431C15"/>
    <w:rsid w:val="00451DC3"/>
    <w:rsid w:val="004E4E35"/>
    <w:rsid w:val="005E0167"/>
    <w:rsid w:val="0060735A"/>
    <w:rsid w:val="0064440E"/>
    <w:rsid w:val="00645D5B"/>
    <w:rsid w:val="0069437A"/>
    <w:rsid w:val="008E4BDC"/>
    <w:rsid w:val="008F097A"/>
    <w:rsid w:val="00905EF5"/>
    <w:rsid w:val="00922B91"/>
    <w:rsid w:val="00931CA2"/>
    <w:rsid w:val="00987751"/>
    <w:rsid w:val="00A10490"/>
    <w:rsid w:val="00AA5E87"/>
    <w:rsid w:val="00AC7DBF"/>
    <w:rsid w:val="00AD390A"/>
    <w:rsid w:val="00AD3C5A"/>
    <w:rsid w:val="00AE68C5"/>
    <w:rsid w:val="00B069F0"/>
    <w:rsid w:val="00B714DA"/>
    <w:rsid w:val="00BA34EB"/>
    <w:rsid w:val="00BC2133"/>
    <w:rsid w:val="00BC7F9C"/>
    <w:rsid w:val="00C8200A"/>
    <w:rsid w:val="00D737AB"/>
    <w:rsid w:val="00E041C6"/>
    <w:rsid w:val="00EA2DB9"/>
    <w:rsid w:val="00EB32C0"/>
    <w:rsid w:val="00EB69AE"/>
    <w:rsid w:val="00F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20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AD3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007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69F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5526509648982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r8qvgiG0GX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Renata</cp:lastModifiedBy>
  <cp:revision>2</cp:revision>
  <dcterms:created xsi:type="dcterms:W3CDTF">2021-03-31T13:53:00Z</dcterms:created>
  <dcterms:modified xsi:type="dcterms:W3CDTF">2021-03-31T13:53:00Z</dcterms:modified>
</cp:coreProperties>
</file>